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86B43" w14:textId="77777777" w:rsidR="00476D19" w:rsidRDefault="00476D19" w:rsidP="00150958">
      <w:pPr>
        <w:jc w:val="center"/>
        <w:rPr>
          <w:rFonts w:ascii="Calibri" w:hAnsi="Calibri" w:cs="Arial"/>
          <w:b/>
          <w:sz w:val="36"/>
          <w:szCs w:val="36"/>
        </w:rPr>
      </w:pPr>
    </w:p>
    <w:p w14:paraId="3A398195" w14:textId="0A61EC71" w:rsidR="00790A9F" w:rsidRDefault="0089114B" w:rsidP="00150958">
      <w:pPr>
        <w:jc w:val="center"/>
        <w:rPr>
          <w:rFonts w:ascii="Calibri" w:hAnsi="Calibri" w:cs="Arial"/>
          <w:b/>
          <w:sz w:val="36"/>
          <w:szCs w:val="36"/>
        </w:rPr>
      </w:pPr>
      <w:r w:rsidRPr="00DC5CE2">
        <w:rPr>
          <w:rFonts w:ascii="Calibri" w:hAnsi="Calibri" w:cs="Arial"/>
          <w:b/>
          <w:sz w:val="36"/>
          <w:szCs w:val="36"/>
        </w:rPr>
        <w:t>Minutes</w:t>
      </w:r>
    </w:p>
    <w:p w14:paraId="4B2D0BCB" w14:textId="77777777" w:rsidR="00187A5E" w:rsidRDefault="00187A5E" w:rsidP="00150958">
      <w:pPr>
        <w:jc w:val="center"/>
        <w:rPr>
          <w:rFonts w:ascii="Calibri" w:hAnsi="Calibri" w:cs="Arial"/>
          <w:b/>
          <w:sz w:val="36"/>
          <w:szCs w:val="36"/>
        </w:rPr>
      </w:pPr>
    </w:p>
    <w:p w14:paraId="1A2A3C58" w14:textId="77777777" w:rsidR="00187A5E" w:rsidRPr="00187A5E" w:rsidRDefault="00187A5E" w:rsidP="00187A5E">
      <w:pPr>
        <w:rPr>
          <w:rFonts w:asciiTheme="minorHAnsi" w:hAnsiTheme="minorHAnsi" w:cstheme="minorHAnsi"/>
          <w:b/>
          <w:bCs/>
          <w:sz w:val="22"/>
          <w:szCs w:val="22"/>
        </w:rPr>
      </w:pPr>
      <w:r w:rsidRPr="00187A5E">
        <w:rPr>
          <w:rFonts w:asciiTheme="minorHAnsi" w:hAnsiTheme="minorHAnsi" w:cstheme="minorHAnsi"/>
          <w:b/>
          <w:sz w:val="22"/>
          <w:szCs w:val="22"/>
        </w:rPr>
        <w:t>Agenda Item 1</w:t>
      </w:r>
      <w:r w:rsidRPr="00187A5E">
        <w:rPr>
          <w:rFonts w:asciiTheme="minorHAnsi" w:hAnsiTheme="minorHAnsi" w:cstheme="minorHAnsi"/>
          <w:b/>
          <w:sz w:val="22"/>
          <w:szCs w:val="22"/>
        </w:rPr>
        <w:tab/>
      </w:r>
      <w:r w:rsidR="00FA17B9">
        <w:rPr>
          <w:rFonts w:asciiTheme="minorHAnsi" w:hAnsiTheme="minorHAnsi" w:cstheme="minorHAnsi"/>
          <w:b/>
          <w:sz w:val="22"/>
          <w:szCs w:val="22"/>
        </w:rPr>
        <w:tab/>
      </w:r>
      <w:r w:rsidRPr="00187A5E">
        <w:rPr>
          <w:rFonts w:asciiTheme="minorHAnsi" w:hAnsiTheme="minorHAnsi" w:cstheme="minorHAnsi"/>
          <w:b/>
          <w:bCs/>
          <w:sz w:val="22"/>
          <w:szCs w:val="22"/>
        </w:rPr>
        <w:t xml:space="preserve">Welcome, apologies and conflicts of interest </w:t>
      </w:r>
    </w:p>
    <w:p w14:paraId="0D5157B0" w14:textId="55261285" w:rsidR="009D5FA4" w:rsidRDefault="00F514BC" w:rsidP="009D5FA4">
      <w:pPr>
        <w:rPr>
          <w:rFonts w:asciiTheme="minorHAnsi" w:hAnsiTheme="minorHAnsi" w:cstheme="minorHAnsi"/>
          <w:bCs/>
          <w:sz w:val="22"/>
          <w:szCs w:val="22"/>
        </w:rPr>
      </w:pPr>
      <w:r>
        <w:rPr>
          <w:rFonts w:asciiTheme="minorHAnsi" w:hAnsiTheme="minorHAnsi" w:cstheme="minorHAnsi"/>
          <w:bCs/>
          <w:sz w:val="22"/>
          <w:szCs w:val="22"/>
        </w:rPr>
        <w:t xml:space="preserve">Chair welcomed </w:t>
      </w:r>
      <w:r w:rsidR="00BC3A32">
        <w:rPr>
          <w:rFonts w:asciiTheme="minorHAnsi" w:hAnsiTheme="minorHAnsi" w:cstheme="minorHAnsi"/>
          <w:bCs/>
          <w:sz w:val="22"/>
          <w:szCs w:val="22"/>
        </w:rPr>
        <w:t xml:space="preserve">members, noted apologies from </w:t>
      </w:r>
      <w:r w:rsidR="006F6151">
        <w:rPr>
          <w:rFonts w:asciiTheme="minorHAnsi" w:hAnsiTheme="minorHAnsi" w:cstheme="minorHAnsi"/>
          <w:bCs/>
          <w:sz w:val="22"/>
          <w:szCs w:val="22"/>
        </w:rPr>
        <w:t xml:space="preserve">Caitlin Langford, </w:t>
      </w:r>
      <w:r w:rsidR="00765205">
        <w:rPr>
          <w:rFonts w:asciiTheme="minorHAnsi" w:hAnsiTheme="minorHAnsi" w:cstheme="minorHAnsi"/>
          <w:bCs/>
          <w:sz w:val="22"/>
          <w:szCs w:val="22"/>
        </w:rPr>
        <w:t>Gwen Cherne</w:t>
      </w:r>
      <w:r w:rsidR="00BC3A32">
        <w:rPr>
          <w:rFonts w:asciiTheme="minorHAnsi" w:hAnsiTheme="minorHAnsi" w:cstheme="minorHAnsi"/>
          <w:bCs/>
          <w:sz w:val="22"/>
          <w:szCs w:val="22"/>
        </w:rPr>
        <w:t xml:space="preserve"> </w:t>
      </w:r>
      <w:r w:rsidR="009C370B">
        <w:rPr>
          <w:rFonts w:asciiTheme="minorHAnsi" w:hAnsiTheme="minorHAnsi" w:cstheme="minorHAnsi"/>
          <w:bCs/>
          <w:sz w:val="22"/>
          <w:szCs w:val="22"/>
        </w:rPr>
        <w:t xml:space="preserve">and Brad Murphy (day 1 only) </w:t>
      </w:r>
      <w:r>
        <w:rPr>
          <w:rFonts w:asciiTheme="minorHAnsi" w:hAnsiTheme="minorHAnsi" w:cstheme="minorHAnsi"/>
          <w:bCs/>
          <w:sz w:val="22"/>
          <w:szCs w:val="22"/>
        </w:rPr>
        <w:t>and asked any conflicts of interest.</w:t>
      </w:r>
      <w:r w:rsidR="00FC0CF2">
        <w:rPr>
          <w:rFonts w:asciiTheme="minorHAnsi" w:hAnsiTheme="minorHAnsi" w:cstheme="minorHAnsi"/>
          <w:bCs/>
          <w:sz w:val="22"/>
          <w:szCs w:val="22"/>
        </w:rPr>
        <w:t xml:space="preserve">  No conflicts raised from members.</w:t>
      </w:r>
      <w:r w:rsidR="00476D19">
        <w:rPr>
          <w:rFonts w:asciiTheme="minorHAnsi" w:hAnsiTheme="minorHAnsi" w:cstheme="minorHAnsi"/>
          <w:bCs/>
          <w:sz w:val="22"/>
          <w:szCs w:val="22"/>
        </w:rPr>
        <w:br/>
      </w:r>
      <w:r w:rsidR="00172862">
        <w:rPr>
          <w:rFonts w:asciiTheme="minorHAnsi" w:hAnsiTheme="minorHAnsi" w:cstheme="minorHAnsi"/>
          <w:bCs/>
          <w:sz w:val="22"/>
          <w:szCs w:val="22"/>
        </w:rPr>
        <w:br/>
      </w:r>
      <w:r w:rsidR="000C6967">
        <w:rPr>
          <w:rFonts w:asciiTheme="minorHAnsi" w:hAnsiTheme="minorHAnsi" w:cstheme="minorHAnsi"/>
          <w:bCs/>
          <w:sz w:val="22"/>
          <w:szCs w:val="22"/>
        </w:rPr>
        <w:t xml:space="preserve">Chair acknowledged </w:t>
      </w:r>
      <w:r w:rsidR="00765205">
        <w:rPr>
          <w:rFonts w:asciiTheme="minorHAnsi" w:hAnsiTheme="minorHAnsi" w:cstheme="minorHAnsi"/>
          <w:bCs/>
          <w:sz w:val="22"/>
          <w:szCs w:val="22"/>
        </w:rPr>
        <w:t>retirement of Dr Jenny Firman</w:t>
      </w:r>
      <w:r w:rsidR="00171ACD">
        <w:rPr>
          <w:rFonts w:asciiTheme="minorHAnsi" w:hAnsiTheme="minorHAnsi" w:cstheme="minorHAnsi"/>
          <w:bCs/>
          <w:sz w:val="22"/>
          <w:szCs w:val="22"/>
        </w:rPr>
        <w:t xml:space="preserve"> and </w:t>
      </w:r>
      <w:r w:rsidR="00893A9A">
        <w:rPr>
          <w:rFonts w:asciiTheme="minorHAnsi" w:hAnsiTheme="minorHAnsi" w:cstheme="minorHAnsi"/>
          <w:bCs/>
          <w:sz w:val="22"/>
          <w:szCs w:val="22"/>
        </w:rPr>
        <w:t xml:space="preserve">Ms </w:t>
      </w:r>
      <w:r w:rsidR="00171ACD">
        <w:rPr>
          <w:rFonts w:asciiTheme="minorHAnsi" w:hAnsiTheme="minorHAnsi" w:cstheme="minorHAnsi"/>
          <w:bCs/>
          <w:sz w:val="22"/>
          <w:szCs w:val="22"/>
        </w:rPr>
        <w:t xml:space="preserve">Gwen Cherne </w:t>
      </w:r>
      <w:r w:rsidR="00765205">
        <w:rPr>
          <w:rFonts w:asciiTheme="minorHAnsi" w:hAnsiTheme="minorHAnsi" w:cstheme="minorHAnsi"/>
          <w:bCs/>
          <w:sz w:val="22"/>
          <w:szCs w:val="22"/>
        </w:rPr>
        <w:t>and due to re</w:t>
      </w:r>
      <w:r w:rsidR="00C211A9">
        <w:rPr>
          <w:rFonts w:asciiTheme="minorHAnsi" w:hAnsiTheme="minorHAnsi" w:cstheme="minorHAnsi"/>
          <w:bCs/>
          <w:sz w:val="22"/>
          <w:szCs w:val="22"/>
        </w:rPr>
        <w:t>structure th</w:t>
      </w:r>
      <w:r w:rsidR="00893A9A">
        <w:rPr>
          <w:rFonts w:asciiTheme="minorHAnsi" w:hAnsiTheme="minorHAnsi" w:cstheme="minorHAnsi"/>
          <w:bCs/>
          <w:sz w:val="22"/>
          <w:szCs w:val="22"/>
        </w:rPr>
        <w:t>at</w:t>
      </w:r>
      <w:r w:rsidR="00C211A9">
        <w:rPr>
          <w:rFonts w:asciiTheme="minorHAnsi" w:hAnsiTheme="minorHAnsi" w:cstheme="minorHAnsi"/>
          <w:bCs/>
          <w:sz w:val="22"/>
          <w:szCs w:val="22"/>
        </w:rPr>
        <w:t xml:space="preserve"> </w:t>
      </w:r>
      <w:r w:rsidR="00474F1D">
        <w:rPr>
          <w:rFonts w:asciiTheme="minorHAnsi" w:hAnsiTheme="minorHAnsi" w:cstheme="minorHAnsi"/>
          <w:bCs/>
          <w:sz w:val="22"/>
          <w:szCs w:val="22"/>
        </w:rPr>
        <w:t>Andrew Kefford will no longer be the Deputy Secretary for Open Arms</w:t>
      </w:r>
      <w:r w:rsidR="000C6967">
        <w:rPr>
          <w:rFonts w:asciiTheme="minorHAnsi" w:hAnsiTheme="minorHAnsi" w:cstheme="minorHAnsi"/>
          <w:bCs/>
          <w:sz w:val="22"/>
          <w:szCs w:val="22"/>
        </w:rPr>
        <w:t>.  Chair thanked</w:t>
      </w:r>
      <w:r w:rsidR="00474F1D">
        <w:rPr>
          <w:rFonts w:asciiTheme="minorHAnsi" w:hAnsiTheme="minorHAnsi" w:cstheme="minorHAnsi"/>
          <w:bCs/>
          <w:sz w:val="22"/>
          <w:szCs w:val="22"/>
        </w:rPr>
        <w:t xml:space="preserve"> Jenny</w:t>
      </w:r>
      <w:r w:rsidR="00171ACD">
        <w:rPr>
          <w:rFonts w:asciiTheme="minorHAnsi" w:hAnsiTheme="minorHAnsi" w:cstheme="minorHAnsi"/>
          <w:bCs/>
          <w:sz w:val="22"/>
          <w:szCs w:val="22"/>
        </w:rPr>
        <w:t xml:space="preserve">, Gwen </w:t>
      </w:r>
      <w:r w:rsidR="00474F1D">
        <w:rPr>
          <w:rFonts w:asciiTheme="minorHAnsi" w:hAnsiTheme="minorHAnsi" w:cstheme="minorHAnsi"/>
          <w:bCs/>
          <w:sz w:val="22"/>
          <w:szCs w:val="22"/>
        </w:rPr>
        <w:t>and Andrew for their</w:t>
      </w:r>
      <w:r w:rsidR="000C6967">
        <w:rPr>
          <w:rFonts w:asciiTheme="minorHAnsi" w:hAnsiTheme="minorHAnsi" w:cstheme="minorHAnsi"/>
          <w:bCs/>
          <w:sz w:val="22"/>
          <w:szCs w:val="22"/>
        </w:rPr>
        <w:t xml:space="preserve"> contribution</w:t>
      </w:r>
      <w:r w:rsidR="00474F1D">
        <w:rPr>
          <w:rFonts w:asciiTheme="minorHAnsi" w:hAnsiTheme="minorHAnsi" w:cstheme="minorHAnsi"/>
          <w:bCs/>
          <w:sz w:val="22"/>
          <w:szCs w:val="22"/>
        </w:rPr>
        <w:t>s</w:t>
      </w:r>
      <w:r w:rsidR="000C6967">
        <w:rPr>
          <w:rFonts w:asciiTheme="minorHAnsi" w:hAnsiTheme="minorHAnsi" w:cstheme="minorHAnsi"/>
          <w:bCs/>
          <w:sz w:val="22"/>
          <w:szCs w:val="22"/>
        </w:rPr>
        <w:t xml:space="preserve"> to the committee. </w:t>
      </w:r>
      <w:r w:rsidR="00231583">
        <w:rPr>
          <w:rFonts w:asciiTheme="minorHAnsi" w:hAnsiTheme="minorHAnsi" w:cstheme="minorHAnsi"/>
          <w:bCs/>
          <w:sz w:val="22"/>
          <w:szCs w:val="22"/>
        </w:rPr>
        <w:t xml:space="preserve"> </w:t>
      </w:r>
    </w:p>
    <w:p w14:paraId="30052C82" w14:textId="77777777" w:rsidR="009D5FA4" w:rsidRDefault="009D5FA4" w:rsidP="009D5FA4">
      <w:pPr>
        <w:rPr>
          <w:rFonts w:asciiTheme="minorHAnsi" w:hAnsiTheme="minorHAnsi" w:cstheme="minorHAnsi"/>
          <w:bCs/>
          <w:sz w:val="22"/>
          <w:szCs w:val="22"/>
        </w:rPr>
      </w:pPr>
    </w:p>
    <w:p w14:paraId="13121C93" w14:textId="1C48702F" w:rsidR="00187A5E" w:rsidRPr="00187A5E" w:rsidRDefault="009D5FA4" w:rsidP="009D5FA4">
      <w:pPr>
        <w:rPr>
          <w:rFonts w:asciiTheme="minorHAnsi" w:hAnsiTheme="minorHAnsi" w:cstheme="minorHAnsi"/>
          <w:b/>
          <w:sz w:val="22"/>
          <w:szCs w:val="22"/>
        </w:rPr>
      </w:pPr>
      <w:r>
        <w:rPr>
          <w:rFonts w:asciiTheme="minorHAnsi" w:hAnsiTheme="minorHAnsi" w:cstheme="minorHAnsi"/>
          <w:bCs/>
          <w:sz w:val="22"/>
          <w:szCs w:val="22"/>
        </w:rPr>
        <w:t xml:space="preserve">Acknowledgement of country offered by </w:t>
      </w:r>
      <w:r w:rsidR="00474F1D">
        <w:rPr>
          <w:rFonts w:asciiTheme="minorHAnsi" w:hAnsiTheme="minorHAnsi" w:cstheme="minorHAnsi"/>
          <w:bCs/>
          <w:sz w:val="22"/>
          <w:szCs w:val="22"/>
        </w:rPr>
        <w:t>Leonie Nowland</w:t>
      </w:r>
      <w:r w:rsidR="000C6967">
        <w:rPr>
          <w:rFonts w:asciiTheme="minorHAnsi" w:hAnsiTheme="minorHAnsi" w:cstheme="minorHAnsi"/>
          <w:bCs/>
          <w:sz w:val="22"/>
          <w:szCs w:val="22"/>
        </w:rPr>
        <w:t>.</w:t>
      </w:r>
      <w:r>
        <w:rPr>
          <w:rFonts w:asciiTheme="minorHAnsi" w:hAnsiTheme="minorHAnsi" w:cstheme="minorHAnsi"/>
          <w:bCs/>
          <w:sz w:val="22"/>
          <w:szCs w:val="22"/>
        </w:rPr>
        <w:t xml:space="preserve"> </w:t>
      </w:r>
      <w:r w:rsidR="00231583">
        <w:rPr>
          <w:rFonts w:asciiTheme="minorHAnsi" w:hAnsiTheme="minorHAnsi" w:cstheme="minorHAnsi"/>
          <w:bCs/>
          <w:sz w:val="22"/>
          <w:szCs w:val="22"/>
        </w:rPr>
        <w:br/>
      </w:r>
      <w:r w:rsidR="00172862">
        <w:rPr>
          <w:rFonts w:asciiTheme="minorHAnsi" w:hAnsiTheme="minorHAnsi" w:cstheme="minorHAnsi"/>
          <w:bCs/>
          <w:sz w:val="22"/>
          <w:szCs w:val="22"/>
        </w:rPr>
        <w:br/>
      </w:r>
      <w:r w:rsidR="00187A5E" w:rsidRPr="00187A5E">
        <w:rPr>
          <w:rFonts w:asciiTheme="minorHAnsi" w:hAnsiTheme="minorHAnsi" w:cstheme="minorHAnsi"/>
          <w:b/>
          <w:sz w:val="22"/>
          <w:szCs w:val="22"/>
        </w:rPr>
        <w:t>Agenda Item 2</w:t>
      </w:r>
      <w:r w:rsidR="00187A5E" w:rsidRPr="00187A5E">
        <w:rPr>
          <w:rFonts w:asciiTheme="minorHAnsi" w:hAnsiTheme="minorHAnsi" w:cstheme="minorHAnsi"/>
          <w:b/>
          <w:sz w:val="22"/>
          <w:szCs w:val="22"/>
        </w:rPr>
        <w:tab/>
      </w:r>
      <w:r w:rsidR="00FA17B9">
        <w:rPr>
          <w:rFonts w:asciiTheme="minorHAnsi" w:hAnsiTheme="minorHAnsi" w:cstheme="minorHAnsi"/>
          <w:b/>
          <w:sz w:val="22"/>
          <w:szCs w:val="22"/>
        </w:rPr>
        <w:tab/>
      </w:r>
      <w:r w:rsidR="000C6967">
        <w:rPr>
          <w:rFonts w:asciiTheme="minorHAnsi" w:hAnsiTheme="minorHAnsi" w:cstheme="minorHAnsi"/>
          <w:b/>
          <w:sz w:val="22"/>
          <w:szCs w:val="22"/>
        </w:rPr>
        <w:t>Action Items</w:t>
      </w:r>
      <w:r w:rsidR="00187A5E" w:rsidRPr="00187A5E">
        <w:rPr>
          <w:rFonts w:asciiTheme="minorHAnsi" w:hAnsiTheme="minorHAnsi" w:cstheme="minorHAnsi"/>
          <w:b/>
          <w:sz w:val="22"/>
          <w:szCs w:val="22"/>
        </w:rPr>
        <w:t xml:space="preserve"> of previous meeting</w:t>
      </w:r>
    </w:p>
    <w:p w14:paraId="698E04D6" w14:textId="3A488AD1" w:rsidR="000C6967" w:rsidRDefault="001A7F8D" w:rsidP="00187A5E">
      <w:pPr>
        <w:jc w:val="both"/>
        <w:rPr>
          <w:rFonts w:asciiTheme="minorHAnsi" w:hAnsiTheme="minorHAnsi" w:cstheme="minorHAnsi"/>
          <w:bCs/>
          <w:sz w:val="22"/>
          <w:szCs w:val="22"/>
        </w:rPr>
      </w:pPr>
      <w:r>
        <w:rPr>
          <w:rFonts w:asciiTheme="minorHAnsi" w:hAnsiTheme="minorHAnsi" w:cstheme="minorHAnsi"/>
          <w:bCs/>
          <w:sz w:val="22"/>
          <w:szCs w:val="22"/>
        </w:rPr>
        <w:t>Chair addressed action item</w:t>
      </w:r>
    </w:p>
    <w:p w14:paraId="1AD5CA2C" w14:textId="660349F5" w:rsidR="00CB5AD1" w:rsidRDefault="00816D97" w:rsidP="00816D97">
      <w:pPr>
        <w:jc w:val="both"/>
        <w:rPr>
          <w:rFonts w:asciiTheme="minorHAnsi" w:hAnsiTheme="minorHAnsi" w:cstheme="minorHAnsi"/>
          <w:bCs/>
          <w:sz w:val="22"/>
          <w:szCs w:val="22"/>
        </w:rPr>
      </w:pPr>
      <w:r w:rsidRPr="00816D97">
        <w:rPr>
          <w:rFonts w:asciiTheme="minorHAnsi" w:hAnsiTheme="minorHAnsi" w:cstheme="minorHAnsi"/>
          <w:b/>
          <w:sz w:val="22"/>
          <w:szCs w:val="22"/>
        </w:rPr>
        <w:t>2025 – 05</w:t>
      </w:r>
      <w:r>
        <w:rPr>
          <w:rFonts w:asciiTheme="minorHAnsi" w:hAnsiTheme="minorHAnsi" w:cstheme="minorHAnsi"/>
          <w:b/>
          <w:sz w:val="22"/>
          <w:szCs w:val="22"/>
        </w:rPr>
        <w:t xml:space="preserve"> and </w:t>
      </w:r>
      <w:r w:rsidRPr="00816D97">
        <w:rPr>
          <w:rFonts w:asciiTheme="minorHAnsi" w:hAnsiTheme="minorHAnsi" w:cstheme="minorHAnsi"/>
          <w:b/>
          <w:sz w:val="22"/>
          <w:szCs w:val="22"/>
        </w:rPr>
        <w:t>2025 – 06</w:t>
      </w:r>
      <w:r>
        <w:rPr>
          <w:rFonts w:asciiTheme="minorHAnsi" w:hAnsiTheme="minorHAnsi" w:cstheme="minorHAnsi"/>
          <w:b/>
          <w:sz w:val="22"/>
          <w:szCs w:val="22"/>
        </w:rPr>
        <w:t xml:space="preserve"> </w:t>
      </w:r>
      <w:r w:rsidRPr="00816D97">
        <w:rPr>
          <w:rFonts w:asciiTheme="minorHAnsi" w:hAnsiTheme="minorHAnsi" w:cstheme="minorHAnsi"/>
          <w:bCs/>
          <w:sz w:val="22"/>
          <w:szCs w:val="22"/>
        </w:rPr>
        <w:t xml:space="preserve">were provided to members in hard </w:t>
      </w:r>
      <w:r w:rsidR="00F96673" w:rsidRPr="00816D97">
        <w:rPr>
          <w:rFonts w:asciiTheme="minorHAnsi" w:hAnsiTheme="minorHAnsi" w:cstheme="minorHAnsi"/>
          <w:bCs/>
          <w:sz w:val="22"/>
          <w:szCs w:val="22"/>
        </w:rPr>
        <w:t>copy</w:t>
      </w:r>
      <w:r w:rsidRPr="00816D97">
        <w:rPr>
          <w:rFonts w:asciiTheme="minorHAnsi" w:hAnsiTheme="minorHAnsi" w:cstheme="minorHAnsi"/>
          <w:bCs/>
          <w:sz w:val="22"/>
          <w:szCs w:val="22"/>
        </w:rPr>
        <w:t xml:space="preserve"> and will be distributed electronically by secretariat.</w:t>
      </w:r>
      <w:r>
        <w:rPr>
          <w:rFonts w:asciiTheme="minorHAnsi" w:hAnsiTheme="minorHAnsi" w:cstheme="minorHAnsi"/>
          <w:b/>
          <w:sz w:val="22"/>
          <w:szCs w:val="22"/>
        </w:rPr>
        <w:t xml:space="preserve"> </w:t>
      </w:r>
      <w:r w:rsidR="000C6967">
        <w:rPr>
          <w:rFonts w:asciiTheme="minorHAnsi" w:hAnsiTheme="minorHAnsi" w:cstheme="minorHAnsi"/>
          <w:bCs/>
          <w:sz w:val="22"/>
          <w:szCs w:val="22"/>
        </w:rPr>
        <w:t xml:space="preserve">  </w:t>
      </w:r>
      <w:r w:rsidR="00C6199F">
        <w:rPr>
          <w:rFonts w:asciiTheme="minorHAnsi" w:hAnsiTheme="minorHAnsi" w:cstheme="minorHAnsi"/>
          <w:bCs/>
          <w:sz w:val="22"/>
          <w:szCs w:val="22"/>
        </w:rPr>
        <w:br/>
      </w:r>
      <w:r w:rsidR="009C370B">
        <w:rPr>
          <w:rFonts w:asciiTheme="minorHAnsi" w:hAnsiTheme="minorHAnsi" w:cstheme="minorHAnsi"/>
          <w:bCs/>
          <w:sz w:val="22"/>
          <w:szCs w:val="22"/>
        </w:rPr>
        <w:t>Documents</w:t>
      </w:r>
      <w:r w:rsidR="00C6199F">
        <w:rPr>
          <w:rFonts w:asciiTheme="minorHAnsi" w:hAnsiTheme="minorHAnsi" w:cstheme="minorHAnsi"/>
          <w:bCs/>
          <w:sz w:val="22"/>
          <w:szCs w:val="22"/>
        </w:rPr>
        <w:t xml:space="preserve"> will be made available on Open Arms </w:t>
      </w:r>
      <w:r w:rsidR="009C370B">
        <w:rPr>
          <w:rFonts w:asciiTheme="minorHAnsi" w:hAnsiTheme="minorHAnsi" w:cstheme="minorHAnsi"/>
          <w:bCs/>
          <w:sz w:val="22"/>
          <w:szCs w:val="22"/>
        </w:rPr>
        <w:t>website</w:t>
      </w:r>
      <w:r w:rsidR="00C6199F">
        <w:rPr>
          <w:rFonts w:asciiTheme="minorHAnsi" w:hAnsiTheme="minorHAnsi" w:cstheme="minorHAnsi"/>
          <w:bCs/>
          <w:sz w:val="22"/>
          <w:szCs w:val="22"/>
        </w:rPr>
        <w:t xml:space="preserve"> and will be shared with ESO’s</w:t>
      </w:r>
      <w:r w:rsidR="009C370B">
        <w:rPr>
          <w:rFonts w:asciiTheme="minorHAnsi" w:hAnsiTheme="minorHAnsi" w:cstheme="minorHAnsi"/>
          <w:bCs/>
          <w:sz w:val="22"/>
          <w:szCs w:val="22"/>
        </w:rPr>
        <w:t xml:space="preserve">. </w:t>
      </w:r>
    </w:p>
    <w:p w14:paraId="197D9988" w14:textId="77777777" w:rsidR="005264BD" w:rsidRDefault="005264BD" w:rsidP="00187A5E">
      <w:pPr>
        <w:jc w:val="both"/>
        <w:rPr>
          <w:rFonts w:asciiTheme="minorHAnsi" w:hAnsiTheme="minorHAnsi" w:cstheme="minorHAnsi"/>
          <w:bCs/>
          <w:sz w:val="22"/>
          <w:szCs w:val="22"/>
        </w:rPr>
      </w:pPr>
    </w:p>
    <w:p w14:paraId="4840A0C9" w14:textId="2D756B91" w:rsidR="005264BD" w:rsidRDefault="005264BD" w:rsidP="00187A5E">
      <w:pPr>
        <w:jc w:val="both"/>
        <w:rPr>
          <w:rFonts w:asciiTheme="minorHAnsi" w:hAnsiTheme="minorHAnsi" w:cstheme="minorHAnsi"/>
          <w:bCs/>
          <w:sz w:val="22"/>
          <w:szCs w:val="22"/>
        </w:rPr>
      </w:pPr>
      <w:r>
        <w:rPr>
          <w:rFonts w:asciiTheme="minorHAnsi" w:hAnsiTheme="minorHAnsi" w:cstheme="minorHAnsi"/>
          <w:bCs/>
          <w:sz w:val="22"/>
          <w:szCs w:val="22"/>
        </w:rPr>
        <w:t xml:space="preserve">Chair </w:t>
      </w:r>
      <w:r w:rsidR="00F96673">
        <w:rPr>
          <w:rFonts w:asciiTheme="minorHAnsi" w:hAnsiTheme="minorHAnsi" w:cstheme="minorHAnsi"/>
          <w:bCs/>
          <w:sz w:val="22"/>
          <w:szCs w:val="22"/>
        </w:rPr>
        <w:t>provided information regarding tenure of members</w:t>
      </w:r>
      <w:r w:rsidR="00224507">
        <w:rPr>
          <w:rFonts w:asciiTheme="minorHAnsi" w:hAnsiTheme="minorHAnsi" w:cstheme="minorHAnsi"/>
          <w:bCs/>
          <w:sz w:val="22"/>
          <w:szCs w:val="22"/>
        </w:rPr>
        <w:t xml:space="preserve">hip and the process for </w:t>
      </w:r>
      <w:r w:rsidR="00897F0B">
        <w:rPr>
          <w:rFonts w:asciiTheme="minorHAnsi" w:hAnsiTheme="minorHAnsi" w:cstheme="minorHAnsi"/>
          <w:bCs/>
          <w:sz w:val="22"/>
          <w:szCs w:val="22"/>
        </w:rPr>
        <w:t xml:space="preserve">providing nominations for the Minister. Current members can elect to be </w:t>
      </w:r>
      <w:r w:rsidR="004A15BA">
        <w:rPr>
          <w:rFonts w:asciiTheme="minorHAnsi" w:hAnsiTheme="minorHAnsi" w:cstheme="minorHAnsi"/>
          <w:bCs/>
          <w:sz w:val="22"/>
          <w:szCs w:val="22"/>
        </w:rPr>
        <w:t xml:space="preserve">considered for a further </w:t>
      </w:r>
      <w:proofErr w:type="gramStart"/>
      <w:r w:rsidR="004A15BA">
        <w:rPr>
          <w:rFonts w:asciiTheme="minorHAnsi" w:hAnsiTheme="minorHAnsi" w:cstheme="minorHAnsi"/>
          <w:bCs/>
          <w:sz w:val="22"/>
          <w:szCs w:val="22"/>
        </w:rPr>
        <w:t>term</w:t>
      </w:r>
      <w:proofErr w:type="gramEnd"/>
      <w:r w:rsidR="004A15BA">
        <w:rPr>
          <w:rFonts w:asciiTheme="minorHAnsi" w:hAnsiTheme="minorHAnsi" w:cstheme="minorHAnsi"/>
          <w:bCs/>
          <w:sz w:val="22"/>
          <w:szCs w:val="22"/>
        </w:rPr>
        <w:t xml:space="preserve"> and Open Arms staff will contact members to discuss th</w:t>
      </w:r>
      <w:r w:rsidR="00C61511">
        <w:rPr>
          <w:rFonts w:asciiTheme="minorHAnsi" w:hAnsiTheme="minorHAnsi" w:cstheme="minorHAnsi"/>
          <w:bCs/>
          <w:sz w:val="22"/>
          <w:szCs w:val="22"/>
        </w:rPr>
        <w:t xml:space="preserve">eir preferences and provide this to the Minister for consideration and approval. </w:t>
      </w:r>
      <w:r w:rsidR="00F96673">
        <w:rPr>
          <w:rFonts w:asciiTheme="minorHAnsi" w:hAnsiTheme="minorHAnsi" w:cstheme="minorHAnsi"/>
          <w:bCs/>
          <w:sz w:val="22"/>
          <w:szCs w:val="22"/>
        </w:rPr>
        <w:t xml:space="preserve"> </w:t>
      </w:r>
    </w:p>
    <w:p w14:paraId="4EBBE432" w14:textId="67FE9C42" w:rsidR="00413B03" w:rsidRPr="00413B03" w:rsidRDefault="00413B03" w:rsidP="00C61511">
      <w:r w:rsidRPr="00C61511">
        <w:rPr>
          <w:rFonts w:asciiTheme="minorHAnsi" w:hAnsiTheme="minorHAnsi" w:cstheme="minorHAnsi"/>
          <w:bCs/>
          <w:sz w:val="22"/>
          <w:szCs w:val="22"/>
        </w:rPr>
        <w:br/>
      </w:r>
    </w:p>
    <w:p w14:paraId="6DFB059F" w14:textId="1072DFCE" w:rsidR="00187A5E" w:rsidRPr="00D824DC" w:rsidRDefault="00187A5E" w:rsidP="00187A5E">
      <w:pPr>
        <w:tabs>
          <w:tab w:val="left" w:pos="180"/>
        </w:tabs>
        <w:rPr>
          <w:rFonts w:asciiTheme="minorHAnsi" w:hAnsiTheme="minorHAnsi" w:cstheme="minorHAnsi"/>
          <w:b/>
          <w:sz w:val="22"/>
          <w:szCs w:val="22"/>
        </w:rPr>
      </w:pPr>
      <w:r w:rsidRPr="00D824DC">
        <w:rPr>
          <w:rFonts w:asciiTheme="minorHAnsi" w:hAnsiTheme="minorHAnsi" w:cstheme="minorHAnsi"/>
          <w:b/>
          <w:sz w:val="22"/>
          <w:szCs w:val="22"/>
        </w:rPr>
        <w:t>Agenda Item 3</w:t>
      </w:r>
      <w:r w:rsidRPr="00D824DC">
        <w:rPr>
          <w:rFonts w:asciiTheme="minorHAnsi" w:hAnsiTheme="minorHAnsi" w:cstheme="minorHAnsi"/>
          <w:b/>
          <w:sz w:val="22"/>
          <w:szCs w:val="22"/>
        </w:rPr>
        <w:tab/>
      </w:r>
      <w:r w:rsidR="00FA17B9" w:rsidRPr="00D824DC">
        <w:rPr>
          <w:rFonts w:asciiTheme="minorHAnsi" w:hAnsiTheme="minorHAnsi" w:cstheme="minorHAnsi"/>
          <w:b/>
          <w:sz w:val="22"/>
          <w:szCs w:val="22"/>
        </w:rPr>
        <w:tab/>
      </w:r>
      <w:r w:rsidR="00BB6F05" w:rsidRPr="00D824DC">
        <w:rPr>
          <w:rFonts w:asciiTheme="minorHAnsi" w:hAnsiTheme="minorHAnsi" w:cstheme="minorHAnsi"/>
          <w:b/>
          <w:sz w:val="22"/>
          <w:szCs w:val="22"/>
        </w:rPr>
        <w:t>Special Envoy</w:t>
      </w:r>
      <w:r w:rsidR="000C6967" w:rsidRPr="00D824DC">
        <w:rPr>
          <w:rFonts w:asciiTheme="minorHAnsi" w:hAnsiTheme="minorHAnsi" w:cstheme="minorHAnsi"/>
          <w:b/>
          <w:sz w:val="22"/>
          <w:szCs w:val="22"/>
        </w:rPr>
        <w:t xml:space="preserve"> Remarks</w:t>
      </w:r>
    </w:p>
    <w:p w14:paraId="52C1AF9D" w14:textId="65296A65" w:rsidR="00581437" w:rsidRPr="00D824DC" w:rsidRDefault="00FC3773" w:rsidP="00172862">
      <w:pPr>
        <w:pStyle w:val="BodyText"/>
        <w:spacing w:after="0"/>
        <w:rPr>
          <w:rFonts w:asciiTheme="minorHAnsi" w:hAnsiTheme="minorHAnsi" w:cstheme="minorHAnsi"/>
          <w:sz w:val="22"/>
          <w:szCs w:val="22"/>
        </w:rPr>
      </w:pPr>
      <w:r w:rsidRPr="00D824DC">
        <w:rPr>
          <w:rFonts w:asciiTheme="minorHAnsi" w:hAnsiTheme="minorHAnsi" w:cstheme="minorHAnsi"/>
          <w:sz w:val="22"/>
          <w:szCs w:val="22"/>
        </w:rPr>
        <w:t>Special Envoy Mr Gosling</w:t>
      </w:r>
      <w:r w:rsidR="00413B03" w:rsidRPr="00D824DC">
        <w:rPr>
          <w:rFonts w:asciiTheme="minorHAnsi" w:hAnsiTheme="minorHAnsi" w:cstheme="minorHAnsi"/>
          <w:sz w:val="22"/>
          <w:szCs w:val="22"/>
        </w:rPr>
        <w:t xml:space="preserve"> w</w:t>
      </w:r>
      <w:r w:rsidRPr="00D824DC">
        <w:rPr>
          <w:rFonts w:asciiTheme="minorHAnsi" w:hAnsiTheme="minorHAnsi" w:cstheme="minorHAnsi"/>
          <w:sz w:val="22"/>
          <w:szCs w:val="22"/>
        </w:rPr>
        <w:t>as</w:t>
      </w:r>
      <w:r w:rsidR="00413B03" w:rsidRPr="00D824DC">
        <w:rPr>
          <w:rFonts w:asciiTheme="minorHAnsi" w:hAnsiTheme="minorHAnsi" w:cstheme="minorHAnsi"/>
          <w:sz w:val="22"/>
          <w:szCs w:val="22"/>
        </w:rPr>
        <w:t xml:space="preserve"> welcomed to the meeting by NAC Chair. </w:t>
      </w:r>
    </w:p>
    <w:p w14:paraId="2F738892" w14:textId="0B65A5F5" w:rsidR="00971C33" w:rsidRPr="00D824DC" w:rsidRDefault="00971C33" w:rsidP="00172862">
      <w:pPr>
        <w:pStyle w:val="BodyText"/>
        <w:spacing w:after="0"/>
        <w:rPr>
          <w:rFonts w:asciiTheme="minorHAnsi" w:hAnsiTheme="minorHAnsi" w:cstheme="minorHAnsi"/>
          <w:sz w:val="22"/>
          <w:szCs w:val="22"/>
        </w:rPr>
      </w:pPr>
      <w:r w:rsidRPr="00D824DC">
        <w:rPr>
          <w:rFonts w:asciiTheme="minorHAnsi" w:hAnsiTheme="minorHAnsi" w:cstheme="minorHAnsi"/>
          <w:sz w:val="22"/>
          <w:szCs w:val="22"/>
        </w:rPr>
        <w:t xml:space="preserve">Mr Gosling thanked </w:t>
      </w:r>
      <w:r w:rsidR="008F2CED" w:rsidRPr="00D824DC">
        <w:rPr>
          <w:rFonts w:asciiTheme="minorHAnsi" w:hAnsiTheme="minorHAnsi" w:cstheme="minorHAnsi"/>
          <w:sz w:val="22"/>
          <w:szCs w:val="22"/>
        </w:rPr>
        <w:t xml:space="preserve">members for the invitation and Ms Nowland for the acknowledgement of country.  </w:t>
      </w:r>
    </w:p>
    <w:p w14:paraId="66DC2044" w14:textId="77777777" w:rsidR="00FC3773" w:rsidRPr="004328E9" w:rsidRDefault="00FC3773" w:rsidP="00172862">
      <w:pPr>
        <w:pStyle w:val="BodyText"/>
        <w:spacing w:after="0"/>
        <w:rPr>
          <w:rFonts w:asciiTheme="minorHAnsi" w:hAnsiTheme="minorHAnsi" w:cstheme="minorHAnsi"/>
          <w:color w:val="FF0000"/>
          <w:sz w:val="22"/>
          <w:szCs w:val="22"/>
        </w:rPr>
      </w:pPr>
    </w:p>
    <w:p w14:paraId="3AC24767" w14:textId="554B5FBA" w:rsidR="00402A8E" w:rsidRPr="001E6480" w:rsidRDefault="00402A8E" w:rsidP="001E6480">
      <w:pPr>
        <w:pStyle w:val="BodyText"/>
        <w:numPr>
          <w:ilvl w:val="0"/>
          <w:numId w:val="5"/>
        </w:numPr>
        <w:spacing w:after="0" w:line="276" w:lineRule="auto"/>
        <w:rPr>
          <w:rFonts w:asciiTheme="minorHAnsi" w:hAnsiTheme="minorHAnsi" w:cstheme="minorHAnsi"/>
          <w:color w:val="000000" w:themeColor="text1"/>
          <w:sz w:val="22"/>
          <w:szCs w:val="22"/>
        </w:rPr>
      </w:pPr>
      <w:r w:rsidRPr="001E6480">
        <w:rPr>
          <w:rFonts w:asciiTheme="minorHAnsi" w:hAnsiTheme="minorHAnsi" w:cstheme="minorHAnsi"/>
          <w:color w:val="000000" w:themeColor="text1"/>
          <w:sz w:val="22"/>
          <w:szCs w:val="22"/>
        </w:rPr>
        <w:t>Mr Gosling introduce</w:t>
      </w:r>
      <w:r w:rsidR="001E6480">
        <w:rPr>
          <w:rFonts w:asciiTheme="minorHAnsi" w:hAnsiTheme="minorHAnsi" w:cstheme="minorHAnsi"/>
          <w:color w:val="000000" w:themeColor="text1"/>
          <w:sz w:val="22"/>
          <w:szCs w:val="22"/>
        </w:rPr>
        <w:t>d</w:t>
      </w:r>
      <w:r w:rsidRPr="001E6480">
        <w:rPr>
          <w:rFonts w:asciiTheme="minorHAnsi" w:hAnsiTheme="minorHAnsi" w:cstheme="minorHAnsi"/>
          <w:color w:val="000000" w:themeColor="text1"/>
          <w:sz w:val="22"/>
          <w:szCs w:val="22"/>
        </w:rPr>
        <w:t xml:space="preserve"> himself to members and provid</w:t>
      </w:r>
      <w:r w:rsidR="001E6480">
        <w:rPr>
          <w:rFonts w:asciiTheme="minorHAnsi" w:hAnsiTheme="minorHAnsi" w:cstheme="minorHAnsi"/>
          <w:color w:val="000000" w:themeColor="text1"/>
          <w:sz w:val="22"/>
          <w:szCs w:val="22"/>
        </w:rPr>
        <w:t>ed</w:t>
      </w:r>
      <w:r w:rsidRPr="001E6480">
        <w:rPr>
          <w:rFonts w:asciiTheme="minorHAnsi" w:hAnsiTheme="minorHAnsi" w:cstheme="minorHAnsi"/>
          <w:color w:val="000000" w:themeColor="text1"/>
          <w:sz w:val="22"/>
          <w:szCs w:val="22"/>
        </w:rPr>
        <w:t xml:space="preserve"> a personal background</w:t>
      </w:r>
      <w:r w:rsidR="001E6480">
        <w:rPr>
          <w:rFonts w:asciiTheme="minorHAnsi" w:hAnsiTheme="minorHAnsi" w:cstheme="minorHAnsi"/>
          <w:color w:val="000000" w:themeColor="text1"/>
          <w:sz w:val="22"/>
          <w:szCs w:val="22"/>
        </w:rPr>
        <w:t xml:space="preserve"> which included a recount of his and his </w:t>
      </w:r>
      <w:r w:rsidR="003D0A26">
        <w:rPr>
          <w:rFonts w:asciiTheme="minorHAnsi" w:hAnsiTheme="minorHAnsi" w:cstheme="minorHAnsi"/>
          <w:color w:val="000000" w:themeColor="text1"/>
          <w:sz w:val="22"/>
          <w:szCs w:val="22"/>
        </w:rPr>
        <w:t>families’</w:t>
      </w:r>
      <w:r w:rsidR="001E6480">
        <w:rPr>
          <w:rFonts w:asciiTheme="minorHAnsi" w:hAnsiTheme="minorHAnsi" w:cstheme="minorHAnsi"/>
          <w:color w:val="000000" w:themeColor="text1"/>
          <w:sz w:val="22"/>
          <w:szCs w:val="22"/>
        </w:rPr>
        <w:t xml:space="preserve"> military careers. </w:t>
      </w:r>
    </w:p>
    <w:p w14:paraId="4A3A11EF" w14:textId="13F35094" w:rsidR="00402A8E" w:rsidRPr="001E6480" w:rsidRDefault="00402A8E" w:rsidP="001E6480">
      <w:pPr>
        <w:pStyle w:val="BodyText"/>
        <w:numPr>
          <w:ilvl w:val="0"/>
          <w:numId w:val="5"/>
        </w:numPr>
        <w:spacing w:after="0" w:line="276" w:lineRule="auto"/>
        <w:rPr>
          <w:rFonts w:asciiTheme="minorHAnsi" w:hAnsiTheme="minorHAnsi" w:cstheme="minorHAnsi"/>
          <w:color w:val="000000" w:themeColor="text1"/>
          <w:sz w:val="22"/>
          <w:szCs w:val="22"/>
        </w:rPr>
      </w:pPr>
      <w:r w:rsidRPr="001E6480">
        <w:rPr>
          <w:rFonts w:asciiTheme="minorHAnsi" w:hAnsiTheme="minorHAnsi" w:cstheme="minorHAnsi"/>
          <w:color w:val="000000" w:themeColor="text1"/>
          <w:sz w:val="22"/>
          <w:szCs w:val="22"/>
        </w:rPr>
        <w:t xml:space="preserve">Mr Gosling </w:t>
      </w:r>
      <w:r w:rsidR="001E6480">
        <w:rPr>
          <w:rFonts w:asciiTheme="minorHAnsi" w:hAnsiTheme="minorHAnsi" w:cstheme="minorHAnsi"/>
          <w:color w:val="000000" w:themeColor="text1"/>
          <w:sz w:val="22"/>
          <w:szCs w:val="22"/>
        </w:rPr>
        <w:t>explained</w:t>
      </w:r>
      <w:r w:rsidRPr="001E6480">
        <w:rPr>
          <w:rFonts w:asciiTheme="minorHAnsi" w:hAnsiTheme="minorHAnsi" w:cstheme="minorHAnsi"/>
          <w:color w:val="000000" w:themeColor="text1"/>
          <w:sz w:val="22"/>
          <w:szCs w:val="22"/>
        </w:rPr>
        <w:t xml:space="preserve"> the role of the Special Envoy and </w:t>
      </w:r>
      <w:r w:rsidR="003D0A26">
        <w:rPr>
          <w:rFonts w:asciiTheme="minorHAnsi" w:hAnsiTheme="minorHAnsi" w:cstheme="minorHAnsi"/>
          <w:color w:val="000000" w:themeColor="text1"/>
          <w:sz w:val="22"/>
          <w:szCs w:val="22"/>
        </w:rPr>
        <w:t>advised that t</w:t>
      </w:r>
      <w:r w:rsidR="001E6480">
        <w:rPr>
          <w:rFonts w:asciiTheme="minorHAnsi" w:hAnsiTheme="minorHAnsi" w:cstheme="minorHAnsi"/>
          <w:color w:val="000000" w:themeColor="text1"/>
          <w:sz w:val="22"/>
          <w:szCs w:val="22"/>
        </w:rPr>
        <w:t xml:space="preserve">his is his fourth term in office and has been appointed by the </w:t>
      </w:r>
      <w:r w:rsidR="003D0A26">
        <w:rPr>
          <w:rFonts w:asciiTheme="minorHAnsi" w:hAnsiTheme="minorHAnsi" w:cstheme="minorHAnsi"/>
          <w:color w:val="000000" w:themeColor="text1"/>
          <w:sz w:val="22"/>
          <w:szCs w:val="22"/>
        </w:rPr>
        <w:t>P</w:t>
      </w:r>
      <w:r w:rsidR="001E6480">
        <w:rPr>
          <w:rFonts w:asciiTheme="minorHAnsi" w:hAnsiTheme="minorHAnsi" w:cstheme="minorHAnsi"/>
          <w:color w:val="000000" w:themeColor="text1"/>
          <w:sz w:val="22"/>
          <w:szCs w:val="22"/>
        </w:rPr>
        <w:t>rime Minister to be Special Envoy to Defence, Veterans Affairs and the Northern Territory</w:t>
      </w:r>
      <w:r w:rsidR="003D0A26">
        <w:rPr>
          <w:rFonts w:asciiTheme="minorHAnsi" w:hAnsiTheme="minorHAnsi" w:cstheme="minorHAnsi"/>
          <w:color w:val="000000" w:themeColor="text1"/>
          <w:sz w:val="22"/>
          <w:szCs w:val="22"/>
        </w:rPr>
        <w:t xml:space="preserve"> for a second term</w:t>
      </w:r>
      <w:r w:rsidR="001E6480">
        <w:rPr>
          <w:rFonts w:asciiTheme="minorHAnsi" w:hAnsiTheme="minorHAnsi" w:cstheme="minorHAnsi"/>
          <w:color w:val="000000" w:themeColor="text1"/>
          <w:sz w:val="22"/>
          <w:szCs w:val="22"/>
        </w:rPr>
        <w:t xml:space="preserve">. </w:t>
      </w:r>
      <w:r w:rsidRPr="001E6480">
        <w:rPr>
          <w:rFonts w:asciiTheme="minorHAnsi" w:hAnsiTheme="minorHAnsi" w:cstheme="minorHAnsi"/>
          <w:color w:val="000000" w:themeColor="text1"/>
          <w:sz w:val="22"/>
          <w:szCs w:val="22"/>
        </w:rPr>
        <w:t xml:space="preserve"> </w:t>
      </w:r>
      <w:r w:rsidR="00D824DC">
        <w:rPr>
          <w:rFonts w:asciiTheme="minorHAnsi" w:hAnsiTheme="minorHAnsi" w:cstheme="minorHAnsi"/>
          <w:color w:val="000000" w:themeColor="text1"/>
          <w:sz w:val="22"/>
          <w:szCs w:val="22"/>
        </w:rPr>
        <w:t xml:space="preserve">His role is to assist </w:t>
      </w:r>
      <w:r w:rsidR="001A7675">
        <w:rPr>
          <w:rFonts w:asciiTheme="minorHAnsi" w:hAnsiTheme="minorHAnsi" w:cstheme="minorHAnsi"/>
          <w:color w:val="000000" w:themeColor="text1"/>
          <w:sz w:val="22"/>
          <w:szCs w:val="22"/>
        </w:rPr>
        <w:t>M</w:t>
      </w:r>
      <w:r w:rsidR="00D824DC">
        <w:rPr>
          <w:rFonts w:asciiTheme="minorHAnsi" w:hAnsiTheme="minorHAnsi" w:cstheme="minorHAnsi"/>
          <w:color w:val="000000" w:themeColor="text1"/>
          <w:sz w:val="22"/>
          <w:szCs w:val="22"/>
        </w:rPr>
        <w:t xml:space="preserve">inisters in </w:t>
      </w:r>
      <w:r w:rsidR="001A7675">
        <w:rPr>
          <w:rFonts w:asciiTheme="minorHAnsi" w:hAnsiTheme="minorHAnsi" w:cstheme="minorHAnsi"/>
          <w:color w:val="000000" w:themeColor="text1"/>
          <w:sz w:val="22"/>
          <w:szCs w:val="22"/>
        </w:rPr>
        <w:t xml:space="preserve">performing their roles effectively. </w:t>
      </w:r>
    </w:p>
    <w:p w14:paraId="30CEDDA9" w14:textId="0FC16F7B" w:rsidR="00402A8E" w:rsidRPr="001E6480" w:rsidRDefault="00402A8E" w:rsidP="001E6480">
      <w:pPr>
        <w:pStyle w:val="BodyText"/>
        <w:numPr>
          <w:ilvl w:val="0"/>
          <w:numId w:val="5"/>
        </w:numPr>
        <w:spacing w:after="0" w:line="276" w:lineRule="auto"/>
        <w:rPr>
          <w:rFonts w:asciiTheme="minorHAnsi" w:hAnsiTheme="minorHAnsi" w:cstheme="minorHAnsi"/>
          <w:color w:val="000000" w:themeColor="text1"/>
          <w:sz w:val="22"/>
          <w:szCs w:val="22"/>
        </w:rPr>
      </w:pPr>
      <w:r w:rsidRPr="001E6480">
        <w:rPr>
          <w:rFonts w:asciiTheme="minorHAnsi" w:hAnsiTheme="minorHAnsi" w:cstheme="minorHAnsi"/>
          <w:color w:val="000000" w:themeColor="text1"/>
          <w:sz w:val="22"/>
          <w:szCs w:val="22"/>
        </w:rPr>
        <w:t>Mr Gosling provide</w:t>
      </w:r>
      <w:r w:rsidR="00751357">
        <w:rPr>
          <w:rFonts w:asciiTheme="minorHAnsi" w:hAnsiTheme="minorHAnsi" w:cstheme="minorHAnsi"/>
          <w:color w:val="000000" w:themeColor="text1"/>
          <w:sz w:val="22"/>
          <w:szCs w:val="22"/>
        </w:rPr>
        <w:t>d</w:t>
      </w:r>
      <w:r w:rsidRPr="001E6480">
        <w:rPr>
          <w:rFonts w:asciiTheme="minorHAnsi" w:hAnsiTheme="minorHAnsi" w:cstheme="minorHAnsi"/>
          <w:color w:val="000000" w:themeColor="text1"/>
          <w:sz w:val="22"/>
          <w:szCs w:val="22"/>
        </w:rPr>
        <w:t xml:space="preserve"> members an overview of defence members in</w:t>
      </w:r>
      <w:r w:rsidR="00D824DC">
        <w:rPr>
          <w:rFonts w:asciiTheme="minorHAnsi" w:hAnsiTheme="minorHAnsi" w:cstheme="minorHAnsi"/>
          <w:color w:val="000000" w:themeColor="text1"/>
          <w:sz w:val="22"/>
          <w:szCs w:val="22"/>
        </w:rPr>
        <w:t xml:space="preserve"> the</w:t>
      </w:r>
      <w:r w:rsidRPr="001E6480">
        <w:rPr>
          <w:rFonts w:asciiTheme="minorHAnsi" w:hAnsiTheme="minorHAnsi" w:cstheme="minorHAnsi"/>
          <w:color w:val="000000" w:themeColor="text1"/>
          <w:sz w:val="22"/>
          <w:szCs w:val="22"/>
        </w:rPr>
        <w:t xml:space="preserve"> Northern </w:t>
      </w:r>
      <w:r w:rsidR="00D824DC">
        <w:rPr>
          <w:rFonts w:asciiTheme="minorHAnsi" w:hAnsiTheme="minorHAnsi" w:cstheme="minorHAnsi"/>
          <w:color w:val="000000" w:themeColor="text1"/>
          <w:sz w:val="22"/>
          <w:szCs w:val="22"/>
        </w:rPr>
        <w:t xml:space="preserve">Territory and challenges they may face because of location. Schools, amenities and liveability is important and often members don’t have family support within the same region, this is where Defence support groups are vital in assisting members and their families. </w:t>
      </w:r>
      <w:r w:rsidR="001A7675">
        <w:rPr>
          <w:rFonts w:asciiTheme="minorHAnsi" w:hAnsiTheme="minorHAnsi" w:cstheme="minorHAnsi"/>
          <w:color w:val="000000" w:themeColor="text1"/>
          <w:sz w:val="22"/>
          <w:szCs w:val="22"/>
        </w:rPr>
        <w:t xml:space="preserve"> He acknowledged that members need to be supported from enlistment right through to the Last Post when they are laid to rest. </w:t>
      </w:r>
    </w:p>
    <w:p w14:paraId="6B7AEB7B" w14:textId="5C1139DF" w:rsidR="00581437" w:rsidRDefault="001A7675" w:rsidP="008019E0">
      <w:pPr>
        <w:pStyle w:val="BodyText"/>
        <w:numPr>
          <w:ilvl w:val="0"/>
          <w:numId w:val="5"/>
        </w:numPr>
        <w:spacing w:after="0"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Mr Gosling thanked members for their effort and dedication to serving our community and vowed to be open to Open Arms services and NAC members. </w:t>
      </w:r>
      <w:r w:rsidR="00413B03">
        <w:rPr>
          <w:rFonts w:asciiTheme="minorHAnsi" w:hAnsiTheme="minorHAnsi" w:cstheme="minorHAnsi"/>
          <w:color w:val="000000" w:themeColor="text1"/>
          <w:sz w:val="22"/>
          <w:szCs w:val="22"/>
        </w:rPr>
        <w:br/>
      </w:r>
      <w:r w:rsidR="00413B03">
        <w:rPr>
          <w:rFonts w:asciiTheme="minorHAnsi" w:hAnsiTheme="minorHAnsi" w:cstheme="minorHAnsi"/>
          <w:color w:val="000000" w:themeColor="text1"/>
          <w:sz w:val="22"/>
          <w:szCs w:val="22"/>
        </w:rPr>
        <w:br/>
      </w:r>
    </w:p>
    <w:p w14:paraId="44B20912" w14:textId="511CCE1E" w:rsidR="006F17E1" w:rsidRDefault="00AF778F" w:rsidP="006F17E1">
      <w:pPr>
        <w:pStyle w:val="BodyText"/>
        <w:spacing w:after="0"/>
        <w:rPr>
          <w:rFonts w:asciiTheme="minorHAnsi" w:hAnsiTheme="minorHAnsi" w:cstheme="minorHAnsi"/>
          <w:color w:val="000000" w:themeColor="text1"/>
          <w:sz w:val="22"/>
          <w:szCs w:val="22"/>
        </w:rPr>
      </w:pPr>
      <w:r w:rsidRPr="00187A5E">
        <w:rPr>
          <w:rFonts w:asciiTheme="minorHAnsi" w:hAnsiTheme="minorHAnsi" w:cstheme="minorHAnsi"/>
          <w:b/>
          <w:sz w:val="22"/>
          <w:szCs w:val="22"/>
        </w:rPr>
        <w:t xml:space="preserve">Agenda Item </w:t>
      </w:r>
      <w:r>
        <w:rPr>
          <w:rFonts w:asciiTheme="minorHAnsi" w:hAnsiTheme="minorHAnsi" w:cstheme="minorHAnsi"/>
          <w:b/>
          <w:sz w:val="22"/>
          <w:szCs w:val="22"/>
        </w:rPr>
        <w:t>4</w:t>
      </w:r>
      <w:r w:rsidRPr="00187A5E">
        <w:rPr>
          <w:rFonts w:asciiTheme="minorHAnsi" w:hAnsiTheme="minorHAnsi" w:cstheme="minorHAnsi"/>
          <w:b/>
          <w:sz w:val="22"/>
          <w:szCs w:val="22"/>
        </w:rPr>
        <w:tab/>
      </w:r>
      <w:r>
        <w:rPr>
          <w:rFonts w:asciiTheme="minorHAnsi" w:hAnsiTheme="minorHAnsi" w:cstheme="minorHAnsi"/>
          <w:b/>
          <w:sz w:val="22"/>
          <w:szCs w:val="22"/>
        </w:rPr>
        <w:tab/>
      </w:r>
      <w:r w:rsidR="00020169" w:rsidRPr="00020169">
        <w:rPr>
          <w:rFonts w:asciiTheme="minorHAnsi" w:hAnsiTheme="minorHAnsi" w:cs="Arial"/>
          <w:b/>
          <w:sz w:val="22"/>
          <w:szCs w:val="22"/>
        </w:rPr>
        <w:t xml:space="preserve">DVA </w:t>
      </w:r>
      <w:r w:rsidR="008019E0">
        <w:rPr>
          <w:rFonts w:asciiTheme="minorHAnsi" w:hAnsiTheme="minorHAnsi" w:cs="Arial"/>
          <w:b/>
          <w:sz w:val="22"/>
          <w:szCs w:val="22"/>
        </w:rPr>
        <w:t xml:space="preserve">Deputy Secretary </w:t>
      </w:r>
      <w:r w:rsidR="00020169" w:rsidRPr="00020169">
        <w:rPr>
          <w:rFonts w:asciiTheme="minorHAnsi" w:hAnsiTheme="minorHAnsi" w:cs="Arial"/>
          <w:b/>
          <w:sz w:val="22"/>
          <w:szCs w:val="22"/>
        </w:rPr>
        <w:t>Remarks</w:t>
      </w:r>
      <w:r w:rsidR="001A7F8D">
        <w:rPr>
          <w:rFonts w:asciiTheme="minorHAnsi" w:hAnsiTheme="minorHAnsi" w:cstheme="minorHAnsi"/>
          <w:b/>
          <w:sz w:val="22"/>
          <w:szCs w:val="22"/>
        </w:rPr>
        <w:br/>
      </w:r>
      <w:r w:rsidR="008019E0">
        <w:rPr>
          <w:rFonts w:asciiTheme="minorHAnsi" w:hAnsiTheme="minorHAnsi" w:cstheme="minorHAnsi"/>
          <w:sz w:val="22"/>
          <w:szCs w:val="22"/>
        </w:rPr>
        <w:t xml:space="preserve">Deputy Secretary McLaren </w:t>
      </w:r>
      <w:r w:rsidR="008019E0" w:rsidRPr="00D824DC">
        <w:rPr>
          <w:rFonts w:asciiTheme="minorHAnsi" w:hAnsiTheme="minorHAnsi" w:cstheme="minorHAnsi"/>
          <w:sz w:val="22"/>
          <w:szCs w:val="22"/>
        </w:rPr>
        <w:t>was welcomed to the meeting by NAC Chair</w:t>
      </w:r>
    </w:p>
    <w:p w14:paraId="6A9BB40C" w14:textId="77777777" w:rsidR="00471C7D" w:rsidRDefault="00471C7D" w:rsidP="006F17E1">
      <w:pPr>
        <w:pStyle w:val="BodyText"/>
        <w:spacing w:after="0"/>
        <w:rPr>
          <w:rFonts w:asciiTheme="minorHAnsi" w:hAnsiTheme="minorHAnsi" w:cstheme="minorHAnsi"/>
          <w:color w:val="000000" w:themeColor="text1"/>
          <w:sz w:val="22"/>
          <w:szCs w:val="22"/>
        </w:rPr>
      </w:pPr>
    </w:p>
    <w:p w14:paraId="274C716D" w14:textId="0102AE3A" w:rsidR="00471C7D" w:rsidRDefault="00F00456" w:rsidP="006F17E1">
      <w:pPr>
        <w:pStyle w:val="BodyText"/>
        <w:spacing w:after="0"/>
        <w:rPr>
          <w:rFonts w:asciiTheme="minorHAnsi" w:hAnsiTheme="minorHAnsi" w:cstheme="minorHAnsi"/>
          <w:color w:val="000000" w:themeColor="text1"/>
          <w:sz w:val="22"/>
          <w:szCs w:val="22"/>
        </w:rPr>
      </w:pPr>
      <w:r>
        <w:rPr>
          <w:rFonts w:asciiTheme="minorHAnsi" w:hAnsiTheme="minorHAnsi" w:cstheme="minorHAnsi"/>
          <w:sz w:val="22"/>
          <w:szCs w:val="22"/>
        </w:rPr>
        <w:t>Deputy Secretary</w:t>
      </w:r>
      <w:r w:rsidR="00677720">
        <w:rPr>
          <w:rFonts w:asciiTheme="minorHAnsi" w:hAnsiTheme="minorHAnsi" w:cstheme="minorHAnsi"/>
          <w:color w:val="000000" w:themeColor="text1"/>
          <w:sz w:val="22"/>
          <w:szCs w:val="22"/>
        </w:rPr>
        <w:t xml:space="preserve"> McLaren provided members a</w:t>
      </w:r>
      <w:r w:rsidR="00B2777E">
        <w:rPr>
          <w:rFonts w:asciiTheme="minorHAnsi" w:hAnsiTheme="minorHAnsi" w:cstheme="minorHAnsi"/>
          <w:color w:val="000000" w:themeColor="text1"/>
          <w:sz w:val="22"/>
          <w:szCs w:val="22"/>
        </w:rPr>
        <w:t xml:space="preserve"> brief personal background and outline</w:t>
      </w:r>
      <w:r>
        <w:rPr>
          <w:rFonts w:asciiTheme="minorHAnsi" w:hAnsiTheme="minorHAnsi" w:cstheme="minorHAnsi"/>
          <w:color w:val="000000" w:themeColor="text1"/>
          <w:sz w:val="22"/>
          <w:szCs w:val="22"/>
        </w:rPr>
        <w:t>d</w:t>
      </w:r>
      <w:r w:rsidR="00B2777E">
        <w:rPr>
          <w:rFonts w:asciiTheme="minorHAnsi" w:hAnsiTheme="minorHAnsi" w:cstheme="minorHAnsi"/>
          <w:color w:val="000000" w:themeColor="text1"/>
          <w:sz w:val="22"/>
          <w:szCs w:val="22"/>
        </w:rPr>
        <w:t xml:space="preserve"> </w:t>
      </w:r>
      <w:r w:rsidR="00677720">
        <w:rPr>
          <w:rFonts w:asciiTheme="minorHAnsi" w:hAnsiTheme="minorHAnsi" w:cstheme="minorHAnsi"/>
          <w:color w:val="000000" w:themeColor="text1"/>
          <w:sz w:val="22"/>
          <w:szCs w:val="22"/>
        </w:rPr>
        <w:t xml:space="preserve">the Veteran, Family and Stakeholder </w:t>
      </w:r>
      <w:r w:rsidR="00677720" w:rsidRPr="00716327">
        <w:rPr>
          <w:rFonts w:asciiTheme="minorHAnsi" w:hAnsiTheme="minorHAnsi" w:cstheme="minorHAnsi"/>
          <w:color w:val="000000" w:themeColor="text1"/>
          <w:sz w:val="22"/>
          <w:szCs w:val="22"/>
        </w:rPr>
        <w:t>Experience</w:t>
      </w:r>
      <w:r w:rsidR="00B2777E" w:rsidRPr="00716327">
        <w:rPr>
          <w:rFonts w:asciiTheme="minorHAnsi" w:hAnsiTheme="minorHAnsi" w:cstheme="minorHAnsi"/>
          <w:color w:val="000000" w:themeColor="text1"/>
          <w:sz w:val="22"/>
          <w:szCs w:val="22"/>
        </w:rPr>
        <w:t xml:space="preserve"> </w:t>
      </w:r>
      <w:r w:rsidR="00677720" w:rsidRPr="00716327">
        <w:rPr>
          <w:rFonts w:asciiTheme="minorHAnsi" w:hAnsiTheme="minorHAnsi" w:cstheme="minorHAnsi"/>
          <w:color w:val="000000" w:themeColor="text1"/>
          <w:sz w:val="22"/>
          <w:szCs w:val="22"/>
        </w:rPr>
        <w:t>group</w:t>
      </w:r>
      <w:r w:rsidR="00B2777E" w:rsidRPr="00716327">
        <w:rPr>
          <w:rFonts w:asciiTheme="minorHAnsi" w:hAnsiTheme="minorHAnsi" w:cstheme="minorHAnsi"/>
          <w:color w:val="000000" w:themeColor="text1"/>
          <w:sz w:val="22"/>
          <w:szCs w:val="22"/>
        </w:rPr>
        <w:t xml:space="preserve"> (VFSEG)</w:t>
      </w:r>
      <w:r w:rsidR="00677720" w:rsidRPr="00716327">
        <w:rPr>
          <w:rFonts w:asciiTheme="minorHAnsi" w:hAnsiTheme="minorHAnsi" w:cstheme="minorHAnsi"/>
          <w:color w:val="000000" w:themeColor="text1"/>
          <w:sz w:val="22"/>
          <w:szCs w:val="22"/>
        </w:rPr>
        <w:t>.</w:t>
      </w:r>
      <w:r w:rsidR="00B2777E" w:rsidRPr="00716327">
        <w:rPr>
          <w:rFonts w:asciiTheme="minorHAnsi" w:hAnsiTheme="minorHAnsi" w:cstheme="minorHAnsi"/>
          <w:color w:val="000000" w:themeColor="text1"/>
          <w:sz w:val="22"/>
          <w:szCs w:val="22"/>
        </w:rPr>
        <w:t xml:space="preserve">  </w:t>
      </w:r>
      <w:r w:rsidR="00677720" w:rsidRPr="00716327">
        <w:rPr>
          <w:rFonts w:asciiTheme="minorHAnsi" w:hAnsiTheme="minorHAnsi" w:cstheme="minorHAnsi"/>
          <w:color w:val="000000" w:themeColor="text1"/>
          <w:sz w:val="22"/>
          <w:szCs w:val="22"/>
        </w:rPr>
        <w:t xml:space="preserve"> </w:t>
      </w:r>
      <w:r w:rsidR="00B2777E" w:rsidRPr="00716327">
        <w:rPr>
          <w:rFonts w:asciiTheme="minorHAnsi" w:hAnsiTheme="minorHAnsi" w:cstheme="minorHAnsi"/>
          <w:color w:val="000000" w:themeColor="text1"/>
          <w:sz w:val="22"/>
          <w:szCs w:val="22"/>
        </w:rPr>
        <w:t xml:space="preserve">Open Arms moved </w:t>
      </w:r>
      <w:r w:rsidR="00B2777E">
        <w:rPr>
          <w:rFonts w:asciiTheme="minorHAnsi" w:hAnsiTheme="minorHAnsi" w:cstheme="minorHAnsi"/>
          <w:color w:val="000000" w:themeColor="text1"/>
          <w:sz w:val="22"/>
          <w:szCs w:val="22"/>
        </w:rPr>
        <w:t>into the VFSEG in April 2025, and other divisions</w:t>
      </w:r>
      <w:r w:rsidR="00716327">
        <w:rPr>
          <w:rFonts w:asciiTheme="minorHAnsi" w:hAnsiTheme="minorHAnsi" w:cstheme="minorHAnsi"/>
          <w:color w:val="000000" w:themeColor="text1"/>
          <w:sz w:val="22"/>
          <w:szCs w:val="22"/>
        </w:rPr>
        <w:t xml:space="preserve"> within </w:t>
      </w:r>
      <w:r w:rsidR="00716327">
        <w:rPr>
          <w:rFonts w:asciiTheme="minorHAnsi" w:hAnsiTheme="minorHAnsi" w:cstheme="minorHAnsi"/>
          <w:color w:val="000000" w:themeColor="text1"/>
          <w:sz w:val="22"/>
          <w:szCs w:val="22"/>
        </w:rPr>
        <w:lastRenderedPageBreak/>
        <w:t>the group</w:t>
      </w:r>
      <w:r w:rsidR="00B2777E">
        <w:rPr>
          <w:rFonts w:asciiTheme="minorHAnsi" w:hAnsiTheme="minorHAnsi" w:cstheme="minorHAnsi"/>
          <w:color w:val="000000" w:themeColor="text1"/>
          <w:sz w:val="22"/>
          <w:szCs w:val="22"/>
        </w:rPr>
        <w:t xml:space="preserve"> include the </w:t>
      </w:r>
      <w:r w:rsidR="00085955">
        <w:rPr>
          <w:rFonts w:asciiTheme="minorHAnsi" w:hAnsiTheme="minorHAnsi" w:cstheme="minorHAnsi"/>
          <w:color w:val="000000" w:themeColor="text1"/>
          <w:sz w:val="22"/>
          <w:szCs w:val="22"/>
        </w:rPr>
        <w:t>Women</w:t>
      </w:r>
      <w:r w:rsidR="004E0AFF">
        <w:rPr>
          <w:rFonts w:asciiTheme="minorHAnsi" w:hAnsiTheme="minorHAnsi" w:cstheme="minorHAnsi"/>
          <w:color w:val="000000" w:themeColor="text1"/>
          <w:sz w:val="22"/>
          <w:szCs w:val="22"/>
        </w:rPr>
        <w:t xml:space="preserve"> Veterans’ Strategy, </w:t>
      </w:r>
      <w:r w:rsidR="00FA2BE1">
        <w:rPr>
          <w:rFonts w:asciiTheme="minorHAnsi" w:hAnsiTheme="minorHAnsi" w:cstheme="minorHAnsi"/>
          <w:color w:val="000000" w:themeColor="text1"/>
          <w:sz w:val="22"/>
          <w:szCs w:val="22"/>
        </w:rPr>
        <w:t>M</w:t>
      </w:r>
      <w:r w:rsidR="004E0AFF">
        <w:rPr>
          <w:rFonts w:asciiTheme="minorHAnsi" w:hAnsiTheme="minorHAnsi" w:cstheme="minorHAnsi"/>
          <w:color w:val="000000" w:themeColor="text1"/>
          <w:sz w:val="22"/>
          <w:szCs w:val="22"/>
        </w:rPr>
        <w:t xml:space="preserve">inisterial </w:t>
      </w:r>
      <w:r w:rsidR="009C2E53">
        <w:rPr>
          <w:rFonts w:asciiTheme="minorHAnsi" w:hAnsiTheme="minorHAnsi" w:cstheme="minorHAnsi"/>
          <w:color w:val="000000" w:themeColor="text1"/>
          <w:sz w:val="22"/>
          <w:szCs w:val="22"/>
        </w:rPr>
        <w:t>Engagement</w:t>
      </w:r>
      <w:r w:rsidR="004E0AFF">
        <w:rPr>
          <w:rFonts w:asciiTheme="minorHAnsi" w:hAnsiTheme="minorHAnsi" w:cstheme="minorHAnsi"/>
          <w:color w:val="000000" w:themeColor="text1"/>
          <w:sz w:val="22"/>
          <w:szCs w:val="22"/>
        </w:rPr>
        <w:t xml:space="preserve"> &amp; Communication, </w:t>
      </w:r>
      <w:r w:rsidR="009C2E53">
        <w:rPr>
          <w:rFonts w:asciiTheme="minorHAnsi" w:hAnsiTheme="minorHAnsi" w:cstheme="minorHAnsi"/>
          <w:color w:val="000000" w:themeColor="text1"/>
          <w:sz w:val="22"/>
          <w:szCs w:val="22"/>
        </w:rPr>
        <w:t xml:space="preserve">Office of Australian War Graves, Veteran Experience &amp; Transition and Open Arms. </w:t>
      </w:r>
    </w:p>
    <w:p w14:paraId="2500A57F" w14:textId="77777777" w:rsidR="000861FC" w:rsidRDefault="000861FC" w:rsidP="006F17E1">
      <w:pPr>
        <w:pStyle w:val="BodyText"/>
        <w:spacing w:after="0"/>
        <w:rPr>
          <w:rFonts w:asciiTheme="minorHAnsi" w:hAnsiTheme="minorHAnsi" w:cstheme="minorHAnsi"/>
          <w:color w:val="000000" w:themeColor="text1"/>
          <w:sz w:val="22"/>
          <w:szCs w:val="22"/>
        </w:rPr>
      </w:pPr>
    </w:p>
    <w:p w14:paraId="5EAB59D4" w14:textId="4B60E142" w:rsidR="00471C7D" w:rsidRDefault="000861FC" w:rsidP="006F17E1">
      <w:pPr>
        <w:pStyle w:val="BodyText"/>
        <w:spacing w:after="0"/>
        <w:rPr>
          <w:rFonts w:asciiTheme="minorHAnsi" w:hAnsiTheme="minorHAnsi" w:cstheme="minorHAnsi"/>
          <w:color w:val="000000" w:themeColor="text1"/>
          <w:sz w:val="22"/>
          <w:szCs w:val="22"/>
        </w:rPr>
      </w:pPr>
      <w:r w:rsidRPr="00251D5D">
        <w:rPr>
          <w:rFonts w:asciiTheme="minorHAnsi" w:hAnsiTheme="minorHAnsi" w:cstheme="minorHAnsi"/>
          <w:color w:val="000000" w:themeColor="text1"/>
          <w:sz w:val="22"/>
          <w:szCs w:val="22"/>
        </w:rPr>
        <w:t xml:space="preserve">Deputy </w:t>
      </w:r>
      <w:r>
        <w:rPr>
          <w:rFonts w:asciiTheme="minorHAnsi" w:hAnsiTheme="minorHAnsi" w:cstheme="minorHAnsi"/>
          <w:color w:val="000000" w:themeColor="text1"/>
          <w:sz w:val="22"/>
          <w:szCs w:val="22"/>
        </w:rPr>
        <w:t>Secretary McLaren</w:t>
      </w:r>
      <w:r w:rsidRPr="00251D5D">
        <w:rPr>
          <w:rFonts w:asciiTheme="minorHAnsi" w:hAnsiTheme="minorHAnsi" w:cstheme="minorHAnsi"/>
          <w:color w:val="000000" w:themeColor="text1"/>
          <w:sz w:val="22"/>
          <w:szCs w:val="22"/>
        </w:rPr>
        <w:t xml:space="preserve"> updated members on the following items</w:t>
      </w:r>
      <w:r>
        <w:rPr>
          <w:rFonts w:asciiTheme="minorHAnsi" w:hAnsiTheme="minorHAnsi" w:cstheme="minorHAnsi"/>
          <w:color w:val="000000" w:themeColor="text1"/>
          <w:sz w:val="22"/>
          <w:szCs w:val="22"/>
        </w:rPr>
        <w:t>:</w:t>
      </w:r>
    </w:p>
    <w:p w14:paraId="152E3EA7" w14:textId="41E5A489" w:rsidR="00471C7D" w:rsidRDefault="008D74F0" w:rsidP="00471C7D">
      <w:pPr>
        <w:pStyle w:val="BodyText"/>
        <w:numPr>
          <w:ilvl w:val="0"/>
          <w:numId w:val="7"/>
        </w:numPr>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New Chief Health Officer – Dr Steph Davis.    </w:t>
      </w:r>
      <w:r w:rsidR="00171ACD">
        <w:rPr>
          <w:rFonts w:asciiTheme="minorHAnsi" w:hAnsiTheme="minorHAnsi" w:cstheme="minorHAnsi"/>
          <w:color w:val="000000" w:themeColor="text1"/>
          <w:sz w:val="22"/>
          <w:szCs w:val="22"/>
        </w:rPr>
        <w:t>Ms McLaren</w:t>
      </w:r>
      <w:r>
        <w:rPr>
          <w:rFonts w:asciiTheme="minorHAnsi" w:hAnsiTheme="minorHAnsi" w:cstheme="minorHAnsi"/>
          <w:color w:val="000000" w:themeColor="text1"/>
          <w:sz w:val="22"/>
          <w:szCs w:val="22"/>
        </w:rPr>
        <w:t xml:space="preserve"> thank Dr Firman for her</w:t>
      </w:r>
      <w:r w:rsidR="00171ACD">
        <w:rPr>
          <w:rFonts w:asciiTheme="minorHAnsi" w:hAnsiTheme="minorHAnsi" w:cstheme="minorHAnsi"/>
          <w:color w:val="000000" w:themeColor="text1"/>
          <w:sz w:val="22"/>
          <w:szCs w:val="22"/>
        </w:rPr>
        <w:t xml:space="preserve"> advice to NAC. </w:t>
      </w:r>
    </w:p>
    <w:p w14:paraId="77678415" w14:textId="532D8B13" w:rsidR="00471C7D" w:rsidRDefault="00171ACD" w:rsidP="00B95B3D">
      <w:pPr>
        <w:pStyle w:val="BodyText"/>
        <w:numPr>
          <w:ilvl w:val="0"/>
          <w:numId w:val="6"/>
        </w:numPr>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New Veteran Families Advocate</w:t>
      </w:r>
      <w:r w:rsidR="00C55D9D">
        <w:rPr>
          <w:rFonts w:asciiTheme="minorHAnsi" w:hAnsiTheme="minorHAnsi" w:cstheme="minorHAnsi"/>
          <w:color w:val="000000" w:themeColor="text1"/>
          <w:sz w:val="22"/>
          <w:szCs w:val="22"/>
        </w:rPr>
        <w:t xml:space="preserve"> Commissioner</w:t>
      </w:r>
      <w:r>
        <w:rPr>
          <w:rFonts w:asciiTheme="minorHAnsi" w:hAnsiTheme="minorHAnsi" w:cstheme="minorHAnsi"/>
          <w:color w:val="000000" w:themeColor="text1"/>
          <w:sz w:val="22"/>
          <w:szCs w:val="22"/>
        </w:rPr>
        <w:t xml:space="preserve"> </w:t>
      </w:r>
      <w:r w:rsidR="00C55D9D">
        <w:rPr>
          <w:rFonts w:asciiTheme="minorHAnsi" w:hAnsiTheme="minorHAnsi" w:cstheme="minorHAnsi"/>
          <w:color w:val="000000" w:themeColor="text1"/>
          <w:sz w:val="22"/>
          <w:szCs w:val="22"/>
        </w:rPr>
        <w:t>– Ms A</w:t>
      </w:r>
      <w:r w:rsidR="00CE0F74">
        <w:rPr>
          <w:rFonts w:asciiTheme="minorHAnsi" w:hAnsiTheme="minorHAnsi" w:cstheme="minorHAnsi"/>
          <w:color w:val="000000" w:themeColor="text1"/>
          <w:sz w:val="22"/>
          <w:szCs w:val="22"/>
        </w:rPr>
        <w:t>nnabel</w:t>
      </w:r>
      <w:r w:rsidR="00285167">
        <w:rPr>
          <w:rFonts w:asciiTheme="minorHAnsi" w:hAnsiTheme="minorHAnsi" w:cstheme="minorHAnsi"/>
          <w:color w:val="000000" w:themeColor="text1"/>
          <w:sz w:val="22"/>
          <w:szCs w:val="22"/>
        </w:rPr>
        <w:t>le</w:t>
      </w:r>
      <w:r w:rsidR="00CE0F74">
        <w:rPr>
          <w:rFonts w:asciiTheme="minorHAnsi" w:hAnsiTheme="minorHAnsi" w:cstheme="minorHAnsi"/>
          <w:color w:val="000000" w:themeColor="text1"/>
          <w:sz w:val="22"/>
          <w:szCs w:val="22"/>
        </w:rPr>
        <w:t xml:space="preserve"> Wilson commencing 18 August 2025</w:t>
      </w:r>
      <w:r>
        <w:rPr>
          <w:rFonts w:asciiTheme="minorHAnsi" w:hAnsiTheme="minorHAnsi" w:cstheme="minorHAnsi"/>
          <w:color w:val="000000" w:themeColor="text1"/>
          <w:sz w:val="22"/>
          <w:szCs w:val="22"/>
        </w:rPr>
        <w:t xml:space="preserve"> </w:t>
      </w:r>
    </w:p>
    <w:p w14:paraId="7D6284C4" w14:textId="7367D9CA" w:rsidR="008F0BE3" w:rsidRDefault="00285167" w:rsidP="00B95B3D">
      <w:pPr>
        <w:pStyle w:val="BodyText"/>
        <w:numPr>
          <w:ilvl w:val="0"/>
          <w:numId w:val="6"/>
        </w:numPr>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Royal Commission recommendation 75</w:t>
      </w:r>
    </w:p>
    <w:p w14:paraId="37C977CB" w14:textId="6E4F5DD9" w:rsidR="00471C7D" w:rsidRDefault="000604B5" w:rsidP="00EA67AC">
      <w:pPr>
        <w:pStyle w:val="BodyText"/>
        <w:numPr>
          <w:ilvl w:val="0"/>
          <w:numId w:val="6"/>
        </w:numPr>
        <w:spacing w:after="0"/>
        <w:rPr>
          <w:rFonts w:asciiTheme="minorHAnsi" w:hAnsiTheme="minorHAnsi" w:cstheme="minorHAnsi"/>
          <w:color w:val="000000" w:themeColor="text1"/>
          <w:sz w:val="22"/>
          <w:szCs w:val="22"/>
        </w:rPr>
      </w:pPr>
      <w:r w:rsidRPr="00F83A01">
        <w:rPr>
          <w:rFonts w:asciiTheme="minorHAnsi" w:hAnsiTheme="minorHAnsi" w:cstheme="minorHAnsi"/>
          <w:color w:val="000000" w:themeColor="text1"/>
          <w:sz w:val="22"/>
          <w:szCs w:val="22"/>
        </w:rPr>
        <w:t xml:space="preserve">Veteran legislation </w:t>
      </w:r>
    </w:p>
    <w:p w14:paraId="623B44E9" w14:textId="24A1DC8E" w:rsidR="00EA6D02" w:rsidRDefault="00EA6D02" w:rsidP="00EA67AC">
      <w:pPr>
        <w:pStyle w:val="BodyText"/>
        <w:numPr>
          <w:ilvl w:val="0"/>
          <w:numId w:val="6"/>
        </w:numPr>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Advocacy Institute</w:t>
      </w:r>
    </w:p>
    <w:p w14:paraId="68422173" w14:textId="4AA60434" w:rsidR="00EA6D02" w:rsidRDefault="00EA6D02" w:rsidP="00EA67AC">
      <w:pPr>
        <w:pStyle w:val="BodyText"/>
        <w:numPr>
          <w:ilvl w:val="0"/>
          <w:numId w:val="6"/>
        </w:numPr>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Chaplaincy Program</w:t>
      </w:r>
    </w:p>
    <w:p w14:paraId="2C338543" w14:textId="7C958192" w:rsidR="00EA6D02" w:rsidRDefault="007C299B" w:rsidP="00EA67AC">
      <w:pPr>
        <w:pStyle w:val="BodyText"/>
        <w:numPr>
          <w:ilvl w:val="0"/>
          <w:numId w:val="6"/>
        </w:numPr>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Open Arms Service Plan</w:t>
      </w:r>
    </w:p>
    <w:p w14:paraId="506876C2" w14:textId="5C8790C5" w:rsidR="007C299B" w:rsidRDefault="007C299B" w:rsidP="00EA67AC">
      <w:pPr>
        <w:pStyle w:val="BodyText"/>
        <w:numPr>
          <w:ilvl w:val="0"/>
          <w:numId w:val="6"/>
        </w:numPr>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Claim lodgement advisors</w:t>
      </w:r>
    </w:p>
    <w:p w14:paraId="6EEADF7F" w14:textId="2DEF2F28" w:rsidR="007C299B" w:rsidRDefault="00D449F1" w:rsidP="00EA67AC">
      <w:pPr>
        <w:pStyle w:val="BodyText"/>
        <w:numPr>
          <w:ilvl w:val="0"/>
          <w:numId w:val="6"/>
        </w:numPr>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DVA organisational structure</w:t>
      </w:r>
      <w:r w:rsidR="00A603C7">
        <w:rPr>
          <w:rFonts w:asciiTheme="minorHAnsi" w:hAnsiTheme="minorHAnsi" w:cstheme="minorHAnsi"/>
          <w:color w:val="000000" w:themeColor="text1"/>
          <w:sz w:val="22"/>
          <w:szCs w:val="22"/>
        </w:rPr>
        <w:t xml:space="preserve"> </w:t>
      </w:r>
    </w:p>
    <w:p w14:paraId="4AC999D6" w14:textId="77777777" w:rsidR="00D449F1" w:rsidRPr="00F83A01" w:rsidRDefault="00D449F1" w:rsidP="007D701D">
      <w:pPr>
        <w:pStyle w:val="BodyText"/>
        <w:spacing w:after="0"/>
        <w:ind w:left="720"/>
        <w:rPr>
          <w:rFonts w:asciiTheme="minorHAnsi" w:hAnsiTheme="minorHAnsi" w:cstheme="minorHAnsi"/>
          <w:color w:val="000000" w:themeColor="text1"/>
          <w:sz w:val="22"/>
          <w:szCs w:val="22"/>
        </w:rPr>
      </w:pPr>
    </w:p>
    <w:p w14:paraId="49485F1C" w14:textId="77777777" w:rsidR="00044A41" w:rsidRDefault="007D701D" w:rsidP="00471C7D">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Deputy Secretary McLaren</w:t>
      </w:r>
      <w:r w:rsidR="00471C7D">
        <w:rPr>
          <w:rFonts w:asciiTheme="minorHAnsi" w:hAnsiTheme="minorHAnsi" w:cstheme="minorHAnsi"/>
          <w:color w:val="000000" w:themeColor="text1"/>
          <w:sz w:val="22"/>
          <w:szCs w:val="22"/>
        </w:rPr>
        <w:t xml:space="preserve"> and members discussed the </w:t>
      </w:r>
      <w:r w:rsidR="00783987">
        <w:rPr>
          <w:rFonts w:asciiTheme="minorHAnsi" w:hAnsiTheme="minorHAnsi" w:cstheme="minorHAnsi"/>
          <w:color w:val="000000" w:themeColor="text1"/>
          <w:sz w:val="22"/>
          <w:szCs w:val="22"/>
        </w:rPr>
        <w:t xml:space="preserve">legislation noting that bulk of </w:t>
      </w:r>
      <w:r w:rsidR="006D75F4">
        <w:rPr>
          <w:rFonts w:asciiTheme="minorHAnsi" w:hAnsiTheme="minorHAnsi" w:cstheme="minorHAnsi"/>
          <w:color w:val="000000" w:themeColor="text1"/>
          <w:sz w:val="22"/>
          <w:szCs w:val="22"/>
        </w:rPr>
        <w:t>reforms</w:t>
      </w:r>
      <w:r w:rsidR="00783987">
        <w:rPr>
          <w:rFonts w:asciiTheme="minorHAnsi" w:hAnsiTheme="minorHAnsi" w:cstheme="minorHAnsi"/>
          <w:color w:val="000000" w:themeColor="text1"/>
          <w:sz w:val="22"/>
          <w:szCs w:val="22"/>
        </w:rPr>
        <w:t xml:space="preserve"> come into effect on 1 July 202</w:t>
      </w:r>
      <w:r w:rsidR="002D7AD7">
        <w:rPr>
          <w:rFonts w:asciiTheme="minorHAnsi" w:hAnsiTheme="minorHAnsi" w:cstheme="minorHAnsi"/>
          <w:color w:val="000000" w:themeColor="text1"/>
          <w:sz w:val="22"/>
          <w:szCs w:val="22"/>
        </w:rPr>
        <w:t xml:space="preserve">6. Claims over 800 days old have been a priority for the </w:t>
      </w:r>
      <w:r w:rsidR="00044A41">
        <w:rPr>
          <w:rFonts w:asciiTheme="minorHAnsi" w:hAnsiTheme="minorHAnsi" w:cstheme="minorHAnsi"/>
          <w:color w:val="000000" w:themeColor="text1"/>
          <w:sz w:val="22"/>
          <w:szCs w:val="22"/>
        </w:rPr>
        <w:t>d</w:t>
      </w:r>
      <w:r w:rsidR="0055724E">
        <w:rPr>
          <w:rFonts w:asciiTheme="minorHAnsi" w:hAnsiTheme="minorHAnsi" w:cstheme="minorHAnsi"/>
          <w:color w:val="000000" w:themeColor="text1"/>
          <w:sz w:val="22"/>
          <w:szCs w:val="22"/>
        </w:rPr>
        <w:t xml:space="preserve">epartment </w:t>
      </w:r>
      <w:r w:rsidR="00044A41">
        <w:rPr>
          <w:rFonts w:asciiTheme="minorHAnsi" w:hAnsiTheme="minorHAnsi" w:cstheme="minorHAnsi"/>
          <w:color w:val="000000" w:themeColor="text1"/>
          <w:sz w:val="22"/>
          <w:szCs w:val="22"/>
        </w:rPr>
        <w:t xml:space="preserve">to reduce the average wait times for claims. </w:t>
      </w:r>
    </w:p>
    <w:p w14:paraId="798A00EE" w14:textId="1AE028D0" w:rsidR="00471C7D" w:rsidRDefault="00471C7D" w:rsidP="00471C7D">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br/>
      </w:r>
      <w:r w:rsidR="00044A41">
        <w:rPr>
          <w:rFonts w:asciiTheme="minorHAnsi" w:hAnsiTheme="minorHAnsi" w:cstheme="minorHAnsi"/>
          <w:color w:val="000000" w:themeColor="text1"/>
          <w:sz w:val="22"/>
          <w:szCs w:val="22"/>
        </w:rPr>
        <w:t xml:space="preserve">The Advocacy Institute is being established </w:t>
      </w:r>
      <w:r w:rsidR="00695445">
        <w:rPr>
          <w:rFonts w:asciiTheme="minorHAnsi" w:hAnsiTheme="minorHAnsi" w:cstheme="minorHAnsi"/>
          <w:color w:val="000000" w:themeColor="text1"/>
          <w:sz w:val="22"/>
          <w:szCs w:val="22"/>
        </w:rPr>
        <w:t>with Mr Michael von Berg leading</w:t>
      </w:r>
      <w:r w:rsidR="005337BA">
        <w:rPr>
          <w:rFonts w:asciiTheme="minorHAnsi" w:hAnsiTheme="minorHAnsi" w:cstheme="minorHAnsi"/>
          <w:color w:val="000000" w:themeColor="text1"/>
          <w:sz w:val="22"/>
          <w:szCs w:val="22"/>
        </w:rPr>
        <w:t xml:space="preserve">. </w:t>
      </w:r>
      <w:r w:rsidR="00B03736">
        <w:rPr>
          <w:rFonts w:asciiTheme="minorHAnsi" w:hAnsiTheme="minorHAnsi" w:cstheme="minorHAnsi"/>
          <w:color w:val="000000" w:themeColor="text1"/>
          <w:sz w:val="22"/>
          <w:szCs w:val="22"/>
        </w:rPr>
        <w:t>Guidelines</w:t>
      </w:r>
      <w:r w:rsidR="005337BA">
        <w:rPr>
          <w:rFonts w:asciiTheme="minorHAnsi" w:hAnsiTheme="minorHAnsi" w:cstheme="minorHAnsi"/>
          <w:color w:val="000000" w:themeColor="text1"/>
          <w:sz w:val="22"/>
          <w:szCs w:val="22"/>
        </w:rPr>
        <w:t xml:space="preserve"> for Advocates </w:t>
      </w:r>
      <w:r w:rsidR="00181A5B">
        <w:rPr>
          <w:rFonts w:asciiTheme="minorHAnsi" w:hAnsiTheme="minorHAnsi" w:cstheme="minorHAnsi"/>
          <w:color w:val="000000" w:themeColor="text1"/>
          <w:sz w:val="22"/>
          <w:szCs w:val="22"/>
        </w:rPr>
        <w:t xml:space="preserve">have been </w:t>
      </w:r>
      <w:r w:rsidR="004A0E24">
        <w:rPr>
          <w:rFonts w:asciiTheme="minorHAnsi" w:hAnsiTheme="minorHAnsi" w:cstheme="minorHAnsi"/>
          <w:color w:val="000000" w:themeColor="text1"/>
          <w:sz w:val="22"/>
          <w:szCs w:val="22"/>
        </w:rPr>
        <w:t>enhanced,</w:t>
      </w:r>
      <w:r w:rsidR="00181A5B">
        <w:rPr>
          <w:rFonts w:asciiTheme="minorHAnsi" w:hAnsiTheme="minorHAnsi" w:cstheme="minorHAnsi"/>
          <w:color w:val="000000" w:themeColor="text1"/>
          <w:sz w:val="22"/>
          <w:szCs w:val="22"/>
        </w:rPr>
        <w:t xml:space="preserve"> and a communication campaign wi</w:t>
      </w:r>
      <w:r w:rsidR="00B03736">
        <w:rPr>
          <w:rFonts w:asciiTheme="minorHAnsi" w:hAnsiTheme="minorHAnsi" w:cstheme="minorHAnsi"/>
          <w:color w:val="000000" w:themeColor="text1"/>
          <w:sz w:val="22"/>
          <w:szCs w:val="22"/>
        </w:rPr>
        <w:t>ll</w:t>
      </w:r>
      <w:r w:rsidR="00181A5B">
        <w:rPr>
          <w:rFonts w:asciiTheme="minorHAnsi" w:hAnsiTheme="minorHAnsi" w:cstheme="minorHAnsi"/>
          <w:color w:val="000000" w:themeColor="text1"/>
          <w:sz w:val="22"/>
          <w:szCs w:val="22"/>
        </w:rPr>
        <w:t xml:space="preserve"> </w:t>
      </w:r>
      <w:r w:rsidR="008D2537">
        <w:rPr>
          <w:rFonts w:asciiTheme="minorHAnsi" w:hAnsiTheme="minorHAnsi" w:cstheme="minorHAnsi"/>
          <w:color w:val="000000" w:themeColor="text1"/>
          <w:sz w:val="22"/>
          <w:szCs w:val="22"/>
        </w:rPr>
        <w:t xml:space="preserve">commence soon to </w:t>
      </w:r>
      <w:r w:rsidR="00663EF9">
        <w:rPr>
          <w:rFonts w:asciiTheme="minorHAnsi" w:hAnsiTheme="minorHAnsi" w:cstheme="minorHAnsi"/>
          <w:color w:val="000000" w:themeColor="text1"/>
          <w:sz w:val="22"/>
          <w:szCs w:val="22"/>
        </w:rPr>
        <w:t>inform the veteran community.</w:t>
      </w:r>
    </w:p>
    <w:p w14:paraId="214390AE" w14:textId="77777777" w:rsidR="008E7188" w:rsidRDefault="008E7188" w:rsidP="00471C7D">
      <w:pPr>
        <w:pStyle w:val="BodyText"/>
        <w:spacing w:after="0"/>
        <w:rPr>
          <w:rFonts w:asciiTheme="minorHAnsi" w:hAnsiTheme="minorHAnsi" w:cstheme="minorHAnsi"/>
          <w:color w:val="000000" w:themeColor="text1"/>
          <w:sz w:val="22"/>
          <w:szCs w:val="22"/>
        </w:rPr>
      </w:pPr>
    </w:p>
    <w:p w14:paraId="2B89B241" w14:textId="5BD6C57E" w:rsidR="008E7188" w:rsidRDefault="0007333B" w:rsidP="00471C7D">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Deputy Secretary McLaren </w:t>
      </w:r>
      <w:r w:rsidR="00652D6F">
        <w:rPr>
          <w:rFonts w:asciiTheme="minorHAnsi" w:hAnsiTheme="minorHAnsi" w:cstheme="minorHAnsi"/>
          <w:color w:val="000000" w:themeColor="text1"/>
          <w:sz w:val="22"/>
          <w:szCs w:val="22"/>
        </w:rPr>
        <w:t>discussed opportunities and challenges facing Open Ar</w:t>
      </w:r>
      <w:r w:rsidR="0088340C">
        <w:rPr>
          <w:rFonts w:asciiTheme="minorHAnsi" w:hAnsiTheme="minorHAnsi" w:cstheme="minorHAnsi"/>
          <w:color w:val="000000" w:themeColor="text1"/>
          <w:sz w:val="22"/>
          <w:szCs w:val="22"/>
        </w:rPr>
        <w:t xml:space="preserve">ms, including Defence members being moved into </w:t>
      </w:r>
      <w:r w:rsidR="00211474">
        <w:rPr>
          <w:rFonts w:asciiTheme="minorHAnsi" w:hAnsiTheme="minorHAnsi" w:cstheme="minorHAnsi"/>
          <w:color w:val="000000" w:themeColor="text1"/>
          <w:sz w:val="22"/>
          <w:szCs w:val="22"/>
        </w:rPr>
        <w:t>Northern</w:t>
      </w:r>
      <w:r w:rsidR="0088340C">
        <w:rPr>
          <w:rFonts w:asciiTheme="minorHAnsi" w:hAnsiTheme="minorHAnsi" w:cstheme="minorHAnsi"/>
          <w:color w:val="000000" w:themeColor="text1"/>
          <w:sz w:val="22"/>
          <w:szCs w:val="22"/>
        </w:rPr>
        <w:t xml:space="preserve"> Australia and that Open Arms service needs to shadow this plan as any increase in defence members can be an increase in </w:t>
      </w:r>
      <w:r w:rsidR="00D243AF">
        <w:rPr>
          <w:rFonts w:asciiTheme="minorHAnsi" w:hAnsiTheme="minorHAnsi" w:cstheme="minorHAnsi"/>
          <w:color w:val="000000" w:themeColor="text1"/>
          <w:sz w:val="22"/>
          <w:szCs w:val="22"/>
        </w:rPr>
        <w:t xml:space="preserve">Open Arms client numbers. </w:t>
      </w:r>
      <w:r w:rsidR="00D243AF">
        <w:rPr>
          <w:rFonts w:asciiTheme="minorHAnsi" w:hAnsiTheme="minorHAnsi" w:cstheme="minorHAnsi"/>
          <w:color w:val="000000" w:themeColor="text1"/>
          <w:sz w:val="22"/>
          <w:szCs w:val="22"/>
        </w:rPr>
        <w:br/>
      </w:r>
    </w:p>
    <w:p w14:paraId="55B10025" w14:textId="23E8C093" w:rsidR="00211474" w:rsidRDefault="00FA6550" w:rsidP="00471C7D">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Open Arms needs to ensure that the Model of Care is fit for purpose for veterans and their families to ensure </w:t>
      </w:r>
      <w:r w:rsidR="003C4303">
        <w:rPr>
          <w:rFonts w:asciiTheme="minorHAnsi" w:hAnsiTheme="minorHAnsi" w:cstheme="minorHAnsi"/>
          <w:color w:val="000000" w:themeColor="text1"/>
          <w:sz w:val="22"/>
          <w:szCs w:val="22"/>
        </w:rPr>
        <w:t xml:space="preserve">we can deliver a service across Australia in a safe environment for clients and staff. </w:t>
      </w:r>
    </w:p>
    <w:p w14:paraId="3E8E0182" w14:textId="77777777" w:rsidR="00EF44B5" w:rsidRDefault="00EF44B5" w:rsidP="00471C7D">
      <w:pPr>
        <w:pStyle w:val="BodyText"/>
        <w:spacing w:after="0"/>
        <w:rPr>
          <w:rFonts w:asciiTheme="minorHAnsi" w:hAnsiTheme="minorHAnsi" w:cstheme="minorHAnsi"/>
          <w:color w:val="000000" w:themeColor="text1"/>
          <w:sz w:val="22"/>
          <w:szCs w:val="22"/>
        </w:rPr>
      </w:pPr>
    </w:p>
    <w:p w14:paraId="0D1EE868" w14:textId="372A0120" w:rsidR="008E7188" w:rsidRDefault="008E7188" w:rsidP="00471C7D">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raised the following items with </w:t>
      </w:r>
      <w:r w:rsidR="00F57935">
        <w:rPr>
          <w:rFonts w:asciiTheme="minorHAnsi" w:hAnsiTheme="minorHAnsi" w:cstheme="minorHAnsi"/>
          <w:color w:val="000000" w:themeColor="text1"/>
          <w:sz w:val="22"/>
          <w:szCs w:val="22"/>
        </w:rPr>
        <w:t xml:space="preserve">Deputy Secretary </w:t>
      </w:r>
      <w:r w:rsidR="00DE342A">
        <w:rPr>
          <w:rFonts w:asciiTheme="minorHAnsi" w:hAnsiTheme="minorHAnsi" w:cstheme="minorHAnsi"/>
          <w:color w:val="000000" w:themeColor="text1"/>
          <w:sz w:val="22"/>
          <w:szCs w:val="22"/>
        </w:rPr>
        <w:t>McLaren.</w:t>
      </w:r>
    </w:p>
    <w:p w14:paraId="661F8B62" w14:textId="1642CA2E" w:rsidR="008E7188" w:rsidRDefault="006C2D92" w:rsidP="008E7188">
      <w:pPr>
        <w:pStyle w:val="BodyText"/>
        <w:numPr>
          <w:ilvl w:val="0"/>
          <w:numId w:val="8"/>
        </w:numPr>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Open Arms model of care</w:t>
      </w:r>
    </w:p>
    <w:p w14:paraId="0E97765F" w14:textId="346E061A" w:rsidR="008E7188" w:rsidRDefault="006C2D92" w:rsidP="008E7188">
      <w:pPr>
        <w:pStyle w:val="BodyText"/>
        <w:numPr>
          <w:ilvl w:val="0"/>
          <w:numId w:val="8"/>
        </w:numPr>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Outreach Provider Program</w:t>
      </w:r>
    </w:p>
    <w:p w14:paraId="16F4CBF3" w14:textId="235E8FD8" w:rsidR="00EF44B5" w:rsidRDefault="003F3E32" w:rsidP="008E7188">
      <w:pPr>
        <w:pStyle w:val="BodyText"/>
        <w:numPr>
          <w:ilvl w:val="0"/>
          <w:numId w:val="8"/>
        </w:numPr>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Claim lodgement advisors</w:t>
      </w:r>
      <w:r w:rsidR="00EF44B5">
        <w:rPr>
          <w:rFonts w:asciiTheme="minorHAnsi" w:hAnsiTheme="minorHAnsi" w:cstheme="minorHAnsi"/>
          <w:color w:val="000000" w:themeColor="text1"/>
          <w:sz w:val="22"/>
          <w:szCs w:val="22"/>
        </w:rPr>
        <w:t xml:space="preserve"> </w:t>
      </w:r>
    </w:p>
    <w:p w14:paraId="5881CBD3" w14:textId="69CCF16F" w:rsidR="00EF44B5" w:rsidRDefault="00A603C7" w:rsidP="008E7188">
      <w:pPr>
        <w:pStyle w:val="BodyText"/>
        <w:numPr>
          <w:ilvl w:val="0"/>
          <w:numId w:val="8"/>
        </w:numPr>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Defence members held in abeyance until claims are determined</w:t>
      </w:r>
    </w:p>
    <w:p w14:paraId="22997777" w14:textId="77777777" w:rsidR="00EF44B5" w:rsidRDefault="00EF44B5" w:rsidP="00EF44B5">
      <w:pPr>
        <w:pStyle w:val="BodyText"/>
        <w:spacing w:after="0"/>
        <w:rPr>
          <w:rFonts w:asciiTheme="minorHAnsi" w:hAnsiTheme="minorHAnsi" w:cstheme="minorHAnsi"/>
          <w:color w:val="000000" w:themeColor="text1"/>
          <w:sz w:val="22"/>
          <w:szCs w:val="22"/>
        </w:rPr>
      </w:pPr>
    </w:p>
    <w:p w14:paraId="3F2A5885" w14:textId="6897807B" w:rsidR="00EF44B5" w:rsidRDefault="00A603C7" w:rsidP="00EF44B5">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Deputy Secretary McLaren</w:t>
      </w:r>
      <w:r w:rsidR="00EF44B5" w:rsidRPr="00EF44B5">
        <w:rPr>
          <w:rFonts w:asciiTheme="minorHAnsi" w:hAnsiTheme="minorHAnsi" w:cstheme="minorHAnsi"/>
          <w:color w:val="000000" w:themeColor="text1"/>
          <w:sz w:val="22"/>
          <w:szCs w:val="22"/>
        </w:rPr>
        <w:t xml:space="preserve"> thanked members for their contributions </w:t>
      </w:r>
      <w:r w:rsidR="00290994" w:rsidRPr="00EF44B5">
        <w:rPr>
          <w:rFonts w:asciiTheme="minorHAnsi" w:hAnsiTheme="minorHAnsi" w:cstheme="minorHAnsi"/>
          <w:color w:val="000000" w:themeColor="text1"/>
          <w:sz w:val="22"/>
          <w:szCs w:val="22"/>
        </w:rPr>
        <w:t>to</w:t>
      </w:r>
      <w:r w:rsidR="00EF44B5" w:rsidRPr="00EF44B5">
        <w:rPr>
          <w:rFonts w:asciiTheme="minorHAnsi" w:hAnsiTheme="minorHAnsi" w:cstheme="minorHAnsi"/>
          <w:color w:val="000000" w:themeColor="text1"/>
          <w:sz w:val="22"/>
          <w:szCs w:val="22"/>
        </w:rPr>
        <w:t xml:space="preserve"> the discussion</w:t>
      </w:r>
      <w:r w:rsidR="001255D3">
        <w:rPr>
          <w:rFonts w:asciiTheme="minorHAnsi" w:hAnsiTheme="minorHAnsi" w:cstheme="minorHAnsi"/>
          <w:color w:val="000000" w:themeColor="text1"/>
          <w:sz w:val="22"/>
          <w:szCs w:val="22"/>
        </w:rPr>
        <w:t xml:space="preserve">. </w:t>
      </w:r>
      <w:r w:rsidR="00EF44B5" w:rsidRPr="00EF44B5">
        <w:rPr>
          <w:rFonts w:asciiTheme="minorHAnsi" w:hAnsiTheme="minorHAnsi" w:cstheme="minorHAnsi"/>
          <w:color w:val="000000" w:themeColor="text1"/>
          <w:sz w:val="22"/>
          <w:szCs w:val="22"/>
        </w:rPr>
        <w:t xml:space="preserve"> </w:t>
      </w:r>
    </w:p>
    <w:p w14:paraId="087CB410" w14:textId="77777777" w:rsidR="00471C7D" w:rsidRDefault="00471C7D" w:rsidP="006F17E1">
      <w:pPr>
        <w:pStyle w:val="BodyText"/>
        <w:spacing w:after="0"/>
        <w:rPr>
          <w:rFonts w:asciiTheme="minorHAnsi" w:hAnsiTheme="minorHAnsi" w:cstheme="minorHAnsi"/>
          <w:color w:val="000000" w:themeColor="text1"/>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095"/>
        <w:gridCol w:w="2700"/>
      </w:tblGrid>
      <w:tr w:rsidR="00A603C7" w:rsidRPr="00187A5E" w14:paraId="551CAE3F" w14:textId="77777777" w:rsidTr="00DF7A05">
        <w:trPr>
          <w:trHeight w:val="259"/>
        </w:trPr>
        <w:tc>
          <w:tcPr>
            <w:tcW w:w="1555" w:type="dxa"/>
            <w:shd w:val="clear" w:color="auto" w:fill="244061" w:themeFill="accent1" w:themeFillShade="80"/>
          </w:tcPr>
          <w:p w14:paraId="28DF87AC" w14:textId="77777777" w:rsidR="00A603C7" w:rsidRPr="00187A5E" w:rsidRDefault="00A603C7" w:rsidP="00DF7A05">
            <w:pPr>
              <w:pStyle w:val="BodyText"/>
              <w:ind w:left="360"/>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095" w:type="dxa"/>
            <w:shd w:val="clear" w:color="auto" w:fill="244061" w:themeFill="accent1" w:themeFillShade="80"/>
          </w:tcPr>
          <w:p w14:paraId="22648E67" w14:textId="77777777" w:rsidR="00A603C7" w:rsidRPr="00187A5E" w:rsidRDefault="00A603C7" w:rsidP="00DF7A05">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700" w:type="dxa"/>
            <w:shd w:val="clear" w:color="auto" w:fill="244061" w:themeFill="accent1" w:themeFillShade="80"/>
          </w:tcPr>
          <w:p w14:paraId="06B7D2BF" w14:textId="77777777" w:rsidR="00A603C7" w:rsidRPr="00187A5E" w:rsidRDefault="00A603C7" w:rsidP="00DF7A05">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A603C7" w:rsidRPr="00187A5E" w14:paraId="63B077BB" w14:textId="77777777" w:rsidTr="00DF7A05">
        <w:trPr>
          <w:trHeight w:val="725"/>
        </w:trPr>
        <w:tc>
          <w:tcPr>
            <w:tcW w:w="1555" w:type="dxa"/>
            <w:shd w:val="clear" w:color="auto" w:fill="auto"/>
          </w:tcPr>
          <w:p w14:paraId="48557DF4" w14:textId="789B509D" w:rsidR="00A603C7" w:rsidRPr="00187A5E" w:rsidRDefault="00A603C7" w:rsidP="00DF7A05">
            <w:pPr>
              <w:pStyle w:val="BodyText"/>
              <w:rPr>
                <w:rFonts w:asciiTheme="minorHAnsi" w:hAnsiTheme="minorHAnsi" w:cstheme="minorHAnsi"/>
                <w:b/>
                <w:sz w:val="22"/>
                <w:szCs w:val="22"/>
              </w:rPr>
            </w:pPr>
            <w:r>
              <w:rPr>
                <w:rFonts w:asciiTheme="minorHAnsi" w:hAnsiTheme="minorHAnsi" w:cstheme="minorHAnsi"/>
                <w:b/>
                <w:sz w:val="22"/>
                <w:szCs w:val="22"/>
              </w:rPr>
              <w:t>2025 – 0</w:t>
            </w:r>
            <w:r w:rsidR="004C5E77">
              <w:rPr>
                <w:rFonts w:asciiTheme="minorHAnsi" w:hAnsiTheme="minorHAnsi" w:cstheme="minorHAnsi"/>
                <w:b/>
                <w:sz w:val="22"/>
                <w:szCs w:val="22"/>
              </w:rPr>
              <w:t>7</w:t>
            </w:r>
          </w:p>
        </w:tc>
        <w:tc>
          <w:tcPr>
            <w:tcW w:w="6095" w:type="dxa"/>
            <w:shd w:val="clear" w:color="auto" w:fill="auto"/>
          </w:tcPr>
          <w:p w14:paraId="12CDD608" w14:textId="29923158" w:rsidR="00A603C7" w:rsidRPr="00187A5E" w:rsidRDefault="00A603C7" w:rsidP="00DF7A05">
            <w:pPr>
              <w:pStyle w:val="BodyText"/>
              <w:spacing w:after="0"/>
              <w:rPr>
                <w:rFonts w:asciiTheme="minorHAnsi" w:hAnsiTheme="minorHAnsi" w:cstheme="minorHAnsi"/>
                <w:sz w:val="22"/>
                <w:szCs w:val="22"/>
              </w:rPr>
            </w:pPr>
            <w:r>
              <w:rPr>
                <w:rFonts w:asciiTheme="minorHAnsi" w:hAnsiTheme="minorHAnsi" w:cstheme="minorHAnsi"/>
                <w:sz w:val="22"/>
                <w:szCs w:val="22"/>
              </w:rPr>
              <w:t xml:space="preserve">Provide members </w:t>
            </w:r>
            <w:r w:rsidR="004C5E77">
              <w:rPr>
                <w:rFonts w:asciiTheme="minorHAnsi" w:hAnsiTheme="minorHAnsi" w:cstheme="minorHAnsi"/>
                <w:sz w:val="22"/>
                <w:szCs w:val="22"/>
              </w:rPr>
              <w:t>the DVA organisational structure</w:t>
            </w:r>
            <w:r>
              <w:rPr>
                <w:rFonts w:asciiTheme="minorHAnsi" w:hAnsiTheme="minorHAnsi" w:cstheme="minorHAnsi"/>
                <w:sz w:val="22"/>
                <w:szCs w:val="22"/>
              </w:rPr>
              <w:t xml:space="preserve"> </w:t>
            </w:r>
          </w:p>
        </w:tc>
        <w:tc>
          <w:tcPr>
            <w:tcW w:w="2700" w:type="dxa"/>
            <w:shd w:val="clear" w:color="auto" w:fill="auto"/>
          </w:tcPr>
          <w:p w14:paraId="7D98A2F4" w14:textId="650D23CE" w:rsidR="00A603C7" w:rsidRPr="00187A5E" w:rsidRDefault="00A603C7" w:rsidP="00DF7A05">
            <w:pPr>
              <w:pStyle w:val="BodyText"/>
              <w:rPr>
                <w:rFonts w:asciiTheme="minorHAnsi" w:hAnsiTheme="minorHAnsi" w:cstheme="minorHAnsi"/>
                <w:sz w:val="22"/>
                <w:szCs w:val="22"/>
              </w:rPr>
            </w:pPr>
            <w:r>
              <w:rPr>
                <w:rFonts w:asciiTheme="minorHAnsi" w:hAnsiTheme="minorHAnsi" w:cstheme="minorHAnsi"/>
                <w:sz w:val="22"/>
                <w:szCs w:val="22"/>
              </w:rPr>
              <w:t xml:space="preserve">Deputy Secretary </w:t>
            </w:r>
            <w:r w:rsidR="004C5E77">
              <w:rPr>
                <w:rFonts w:asciiTheme="minorHAnsi" w:hAnsiTheme="minorHAnsi" w:cstheme="minorHAnsi"/>
                <w:sz w:val="22"/>
                <w:szCs w:val="22"/>
              </w:rPr>
              <w:t xml:space="preserve">VFSEG </w:t>
            </w:r>
            <w:r>
              <w:rPr>
                <w:rFonts w:asciiTheme="minorHAnsi" w:hAnsiTheme="minorHAnsi" w:cstheme="minorHAnsi"/>
                <w:sz w:val="22"/>
                <w:szCs w:val="22"/>
              </w:rPr>
              <w:t>via Secretariat</w:t>
            </w:r>
          </w:p>
        </w:tc>
      </w:tr>
    </w:tbl>
    <w:p w14:paraId="65848B43" w14:textId="77777777" w:rsidR="00A603C7" w:rsidRDefault="00A603C7" w:rsidP="006F17E1">
      <w:pPr>
        <w:pStyle w:val="BodyText"/>
        <w:spacing w:after="0"/>
        <w:rPr>
          <w:rFonts w:asciiTheme="minorHAnsi" w:hAnsiTheme="minorHAnsi" w:cstheme="minorHAnsi"/>
          <w:color w:val="000000" w:themeColor="text1"/>
          <w:sz w:val="22"/>
          <w:szCs w:val="22"/>
        </w:rPr>
      </w:pPr>
    </w:p>
    <w:p w14:paraId="65A8B888" w14:textId="65ECD6C7" w:rsidR="00613FD8" w:rsidRDefault="008C67F9" w:rsidP="00187A5E">
      <w:pPr>
        <w:tabs>
          <w:tab w:val="left" w:pos="180"/>
        </w:tabs>
        <w:rPr>
          <w:rFonts w:asciiTheme="minorHAnsi" w:hAnsiTheme="minorHAnsi" w:cstheme="minorHAnsi"/>
          <w:b/>
          <w:sz w:val="22"/>
          <w:szCs w:val="22"/>
        </w:rPr>
      </w:pPr>
      <w:r>
        <w:rPr>
          <w:rFonts w:asciiTheme="minorHAnsi" w:hAnsiTheme="minorHAnsi" w:cstheme="minorHAnsi"/>
          <w:sz w:val="22"/>
          <w:szCs w:val="22"/>
        </w:rPr>
        <w:br/>
      </w:r>
      <w:r w:rsidR="00187A5E" w:rsidRPr="00187A5E">
        <w:rPr>
          <w:rFonts w:asciiTheme="minorHAnsi" w:hAnsiTheme="minorHAnsi" w:cstheme="minorHAnsi"/>
          <w:b/>
          <w:sz w:val="22"/>
          <w:szCs w:val="22"/>
        </w:rPr>
        <w:t>Agenda Item 5</w:t>
      </w:r>
      <w:r w:rsidR="00187A5E" w:rsidRPr="00187A5E">
        <w:rPr>
          <w:rFonts w:asciiTheme="minorHAnsi" w:hAnsiTheme="minorHAnsi" w:cstheme="minorHAnsi"/>
          <w:b/>
          <w:sz w:val="22"/>
          <w:szCs w:val="22"/>
        </w:rPr>
        <w:tab/>
      </w:r>
      <w:r w:rsidR="00FA17B9">
        <w:rPr>
          <w:rFonts w:asciiTheme="minorHAnsi" w:hAnsiTheme="minorHAnsi" w:cstheme="minorHAnsi"/>
          <w:b/>
          <w:sz w:val="22"/>
          <w:szCs w:val="22"/>
        </w:rPr>
        <w:tab/>
      </w:r>
      <w:r w:rsidR="00DF6DA2">
        <w:rPr>
          <w:rFonts w:asciiTheme="minorHAnsi" w:hAnsiTheme="minorHAnsi" w:cs="Arial"/>
          <w:b/>
          <w:sz w:val="22"/>
          <w:szCs w:val="22"/>
        </w:rPr>
        <w:t>First Assistant Secretary Update</w:t>
      </w:r>
    </w:p>
    <w:p w14:paraId="51281EA6" w14:textId="5621CC6A" w:rsidR="00270A5E" w:rsidRDefault="00620236" w:rsidP="00270A5E">
      <w:pPr>
        <w:pStyle w:val="BodyText"/>
        <w:spacing w:after="0"/>
        <w:rPr>
          <w:rFonts w:asciiTheme="minorHAnsi" w:hAnsiTheme="minorHAnsi" w:cs="Arial"/>
          <w:bCs/>
          <w:sz w:val="22"/>
          <w:szCs w:val="22"/>
        </w:rPr>
      </w:pPr>
      <w:r w:rsidRPr="00BA7CDC">
        <w:rPr>
          <w:rFonts w:asciiTheme="minorHAnsi" w:hAnsiTheme="minorHAnsi" w:cs="Arial"/>
          <w:bCs/>
          <w:sz w:val="22"/>
          <w:szCs w:val="22"/>
        </w:rPr>
        <w:t xml:space="preserve">First </w:t>
      </w:r>
      <w:r>
        <w:rPr>
          <w:rFonts w:asciiTheme="minorHAnsi" w:hAnsiTheme="minorHAnsi" w:cs="Arial"/>
          <w:bCs/>
          <w:sz w:val="22"/>
          <w:szCs w:val="22"/>
        </w:rPr>
        <w:t>A</w:t>
      </w:r>
      <w:r w:rsidRPr="00BA7CDC">
        <w:rPr>
          <w:rFonts w:asciiTheme="minorHAnsi" w:hAnsiTheme="minorHAnsi" w:cs="Arial"/>
          <w:bCs/>
          <w:sz w:val="22"/>
          <w:szCs w:val="22"/>
        </w:rPr>
        <w:t xml:space="preserve">ssistant </w:t>
      </w:r>
      <w:r>
        <w:rPr>
          <w:rFonts w:asciiTheme="minorHAnsi" w:hAnsiTheme="minorHAnsi" w:cs="Arial"/>
          <w:bCs/>
          <w:sz w:val="22"/>
          <w:szCs w:val="22"/>
        </w:rPr>
        <w:t>S</w:t>
      </w:r>
      <w:r w:rsidRPr="00BA7CDC">
        <w:rPr>
          <w:rFonts w:asciiTheme="minorHAnsi" w:hAnsiTheme="minorHAnsi" w:cs="Arial"/>
          <w:bCs/>
          <w:sz w:val="22"/>
          <w:szCs w:val="22"/>
        </w:rPr>
        <w:t xml:space="preserve">ecretary </w:t>
      </w:r>
      <w:r>
        <w:rPr>
          <w:rFonts w:asciiTheme="minorHAnsi" w:hAnsiTheme="minorHAnsi" w:cs="Arial"/>
          <w:bCs/>
          <w:sz w:val="22"/>
          <w:szCs w:val="22"/>
        </w:rPr>
        <w:t>N</w:t>
      </w:r>
      <w:r w:rsidRPr="00BA7CDC">
        <w:rPr>
          <w:rFonts w:asciiTheme="minorHAnsi" w:hAnsiTheme="minorHAnsi" w:cs="Arial"/>
          <w:bCs/>
          <w:sz w:val="22"/>
          <w:szCs w:val="22"/>
        </w:rPr>
        <w:t>o</w:t>
      </w:r>
      <w:r>
        <w:rPr>
          <w:rFonts w:asciiTheme="minorHAnsi" w:hAnsiTheme="minorHAnsi" w:cs="Arial"/>
          <w:bCs/>
          <w:sz w:val="22"/>
          <w:szCs w:val="22"/>
        </w:rPr>
        <w:t>w</w:t>
      </w:r>
      <w:r w:rsidRPr="00BA7CDC">
        <w:rPr>
          <w:rFonts w:asciiTheme="minorHAnsi" w:hAnsiTheme="minorHAnsi" w:cs="Arial"/>
          <w:bCs/>
          <w:sz w:val="22"/>
          <w:szCs w:val="22"/>
        </w:rPr>
        <w:t>land provided members an update</w:t>
      </w:r>
      <w:r>
        <w:rPr>
          <w:rFonts w:asciiTheme="minorHAnsi" w:hAnsiTheme="minorHAnsi" w:cs="Arial"/>
          <w:bCs/>
          <w:sz w:val="22"/>
          <w:szCs w:val="22"/>
        </w:rPr>
        <w:t xml:space="preserve"> on the </w:t>
      </w:r>
      <w:r w:rsidR="00270A5E">
        <w:rPr>
          <w:rFonts w:asciiTheme="minorHAnsi" w:hAnsiTheme="minorHAnsi" w:cs="Arial"/>
          <w:bCs/>
          <w:sz w:val="22"/>
          <w:szCs w:val="22"/>
        </w:rPr>
        <w:t xml:space="preserve">expansion of the treatment principles to now include </w:t>
      </w:r>
      <w:r w:rsidR="00EF1943">
        <w:rPr>
          <w:rFonts w:asciiTheme="minorHAnsi" w:hAnsiTheme="minorHAnsi" w:cs="Arial"/>
          <w:bCs/>
          <w:sz w:val="22"/>
          <w:szCs w:val="22"/>
        </w:rPr>
        <w:t>social workers who are not mentally accredited, counsellors, mental health accredited nurses and occupational therapists</w:t>
      </w:r>
      <w:r w:rsidR="00A738D9">
        <w:rPr>
          <w:rFonts w:asciiTheme="minorHAnsi" w:hAnsiTheme="minorHAnsi" w:cs="Arial"/>
          <w:bCs/>
          <w:sz w:val="22"/>
          <w:szCs w:val="22"/>
        </w:rPr>
        <w:t xml:space="preserve">. These occupations can now be contracted as outreach program counsellors to assist </w:t>
      </w:r>
      <w:r w:rsidR="005A322B">
        <w:rPr>
          <w:rFonts w:asciiTheme="minorHAnsi" w:hAnsiTheme="minorHAnsi" w:cs="Arial"/>
          <w:bCs/>
          <w:sz w:val="22"/>
          <w:szCs w:val="22"/>
        </w:rPr>
        <w:t>w</w:t>
      </w:r>
      <w:r w:rsidR="00C323EF">
        <w:rPr>
          <w:rFonts w:asciiTheme="minorHAnsi" w:hAnsiTheme="minorHAnsi" w:cs="Arial"/>
          <w:bCs/>
          <w:sz w:val="22"/>
          <w:szCs w:val="22"/>
        </w:rPr>
        <w:t xml:space="preserve">here there may be gaps in service provision. </w:t>
      </w:r>
    </w:p>
    <w:p w14:paraId="35DC8315" w14:textId="77777777" w:rsidR="000F0148" w:rsidRDefault="000F0148" w:rsidP="00270A5E">
      <w:pPr>
        <w:pStyle w:val="BodyText"/>
        <w:spacing w:after="0"/>
        <w:rPr>
          <w:rFonts w:asciiTheme="minorHAnsi" w:hAnsiTheme="minorHAnsi" w:cs="Arial"/>
          <w:bCs/>
          <w:sz w:val="22"/>
          <w:szCs w:val="22"/>
        </w:rPr>
      </w:pPr>
    </w:p>
    <w:p w14:paraId="7B44CD5C" w14:textId="694FF24F" w:rsidR="004F6E40" w:rsidRDefault="0056154C" w:rsidP="00270A5E">
      <w:pPr>
        <w:pStyle w:val="BodyText"/>
        <w:spacing w:after="0"/>
        <w:rPr>
          <w:rFonts w:asciiTheme="minorHAnsi" w:hAnsiTheme="minorHAnsi" w:cs="Arial"/>
          <w:bCs/>
          <w:sz w:val="22"/>
          <w:szCs w:val="22"/>
        </w:rPr>
      </w:pPr>
      <w:r w:rsidRPr="00BA7CDC">
        <w:rPr>
          <w:rFonts w:asciiTheme="minorHAnsi" w:hAnsiTheme="minorHAnsi" w:cs="Arial"/>
          <w:bCs/>
          <w:sz w:val="22"/>
          <w:szCs w:val="22"/>
        </w:rPr>
        <w:t xml:space="preserve">First </w:t>
      </w:r>
      <w:r>
        <w:rPr>
          <w:rFonts w:asciiTheme="minorHAnsi" w:hAnsiTheme="minorHAnsi" w:cs="Arial"/>
          <w:bCs/>
          <w:sz w:val="22"/>
          <w:szCs w:val="22"/>
        </w:rPr>
        <w:t>A</w:t>
      </w:r>
      <w:r w:rsidRPr="00BA7CDC">
        <w:rPr>
          <w:rFonts w:asciiTheme="minorHAnsi" w:hAnsiTheme="minorHAnsi" w:cs="Arial"/>
          <w:bCs/>
          <w:sz w:val="22"/>
          <w:szCs w:val="22"/>
        </w:rPr>
        <w:t xml:space="preserve">ssistant </w:t>
      </w:r>
      <w:r>
        <w:rPr>
          <w:rFonts w:asciiTheme="minorHAnsi" w:hAnsiTheme="minorHAnsi" w:cs="Arial"/>
          <w:bCs/>
          <w:sz w:val="22"/>
          <w:szCs w:val="22"/>
        </w:rPr>
        <w:t>S</w:t>
      </w:r>
      <w:r w:rsidRPr="00BA7CDC">
        <w:rPr>
          <w:rFonts w:asciiTheme="minorHAnsi" w:hAnsiTheme="minorHAnsi" w:cs="Arial"/>
          <w:bCs/>
          <w:sz w:val="22"/>
          <w:szCs w:val="22"/>
        </w:rPr>
        <w:t>ecretary</w:t>
      </w:r>
      <w:r w:rsidR="000F0148">
        <w:rPr>
          <w:rFonts w:asciiTheme="minorHAnsi" w:hAnsiTheme="minorHAnsi" w:cs="Arial"/>
          <w:bCs/>
          <w:sz w:val="22"/>
          <w:szCs w:val="22"/>
        </w:rPr>
        <w:t xml:space="preserve"> Nowland discussed the strategic planning </w:t>
      </w:r>
      <w:r w:rsidR="00A477CC">
        <w:rPr>
          <w:rFonts w:asciiTheme="minorHAnsi" w:hAnsiTheme="minorHAnsi" w:cs="Arial"/>
          <w:bCs/>
          <w:sz w:val="22"/>
          <w:szCs w:val="22"/>
        </w:rPr>
        <w:t xml:space="preserve">of Open Arms </w:t>
      </w:r>
      <w:r w:rsidR="000C5CA7">
        <w:rPr>
          <w:rFonts w:asciiTheme="minorHAnsi" w:hAnsiTheme="minorHAnsi" w:cs="Arial"/>
          <w:bCs/>
          <w:sz w:val="22"/>
          <w:szCs w:val="22"/>
        </w:rPr>
        <w:t xml:space="preserve">to indicate what people want, how clients use the service </w:t>
      </w:r>
      <w:r w:rsidR="00943C81">
        <w:rPr>
          <w:rFonts w:asciiTheme="minorHAnsi" w:hAnsiTheme="minorHAnsi" w:cs="Arial"/>
          <w:bCs/>
          <w:sz w:val="22"/>
          <w:szCs w:val="22"/>
        </w:rPr>
        <w:t>and how</w:t>
      </w:r>
      <w:r w:rsidR="000C5CA7">
        <w:rPr>
          <w:rFonts w:asciiTheme="minorHAnsi" w:hAnsiTheme="minorHAnsi" w:cs="Arial"/>
          <w:bCs/>
          <w:sz w:val="22"/>
          <w:szCs w:val="22"/>
        </w:rPr>
        <w:t xml:space="preserve"> Open Arms can </w:t>
      </w:r>
      <w:r w:rsidR="005A0FA8">
        <w:rPr>
          <w:rFonts w:asciiTheme="minorHAnsi" w:hAnsiTheme="minorHAnsi" w:cs="Arial"/>
          <w:bCs/>
          <w:sz w:val="22"/>
          <w:szCs w:val="22"/>
        </w:rPr>
        <w:t>provide a fulsome service rather than duplicating services are</w:t>
      </w:r>
      <w:r w:rsidR="004F6E40">
        <w:rPr>
          <w:rFonts w:asciiTheme="minorHAnsi" w:hAnsiTheme="minorHAnsi" w:cs="Arial"/>
          <w:bCs/>
          <w:sz w:val="22"/>
          <w:szCs w:val="22"/>
        </w:rPr>
        <w:t xml:space="preserve"> already available. </w:t>
      </w:r>
      <w:r w:rsidR="002B5E1C">
        <w:rPr>
          <w:rFonts w:asciiTheme="minorHAnsi" w:hAnsiTheme="minorHAnsi" w:cs="Arial"/>
          <w:bCs/>
          <w:sz w:val="22"/>
          <w:szCs w:val="22"/>
        </w:rPr>
        <w:t xml:space="preserve"> </w:t>
      </w:r>
      <w:r w:rsidR="00F8021B">
        <w:rPr>
          <w:rFonts w:asciiTheme="minorHAnsi" w:hAnsiTheme="minorHAnsi" w:cs="Arial"/>
          <w:bCs/>
          <w:sz w:val="22"/>
          <w:szCs w:val="22"/>
        </w:rPr>
        <w:t xml:space="preserve">The timeframe for the service delivery and design will be approximately 6 months and will report to </w:t>
      </w:r>
      <w:r w:rsidR="00332876">
        <w:rPr>
          <w:rFonts w:asciiTheme="minorHAnsi" w:hAnsiTheme="minorHAnsi" w:cs="Arial"/>
          <w:bCs/>
          <w:sz w:val="22"/>
          <w:szCs w:val="22"/>
        </w:rPr>
        <w:t xml:space="preserve">NAC </w:t>
      </w:r>
      <w:r w:rsidR="00F8021B">
        <w:rPr>
          <w:rFonts w:asciiTheme="minorHAnsi" w:hAnsiTheme="minorHAnsi" w:cs="Arial"/>
          <w:bCs/>
          <w:sz w:val="22"/>
          <w:szCs w:val="22"/>
        </w:rPr>
        <w:t>members during FAS update</w:t>
      </w:r>
      <w:r w:rsidR="004345E3">
        <w:rPr>
          <w:rFonts w:asciiTheme="minorHAnsi" w:hAnsiTheme="minorHAnsi" w:cs="Arial"/>
          <w:bCs/>
          <w:sz w:val="22"/>
          <w:szCs w:val="22"/>
        </w:rPr>
        <w:t xml:space="preserve"> at next meeting. </w:t>
      </w:r>
    </w:p>
    <w:p w14:paraId="23716D77" w14:textId="11B581E4" w:rsidR="000F0148" w:rsidRDefault="00A27AE9" w:rsidP="00270A5E">
      <w:pPr>
        <w:pStyle w:val="BodyText"/>
        <w:spacing w:after="0"/>
        <w:rPr>
          <w:rFonts w:asciiTheme="minorHAnsi" w:hAnsiTheme="minorHAnsi" w:cs="Arial"/>
          <w:bCs/>
          <w:sz w:val="22"/>
          <w:szCs w:val="22"/>
        </w:rPr>
      </w:pPr>
      <w:r>
        <w:rPr>
          <w:rFonts w:asciiTheme="minorHAnsi" w:hAnsiTheme="minorHAnsi" w:cs="Arial"/>
          <w:bCs/>
          <w:sz w:val="22"/>
          <w:szCs w:val="22"/>
        </w:rPr>
        <w:t xml:space="preserve"> </w:t>
      </w:r>
    </w:p>
    <w:p w14:paraId="4F311B36" w14:textId="29EDBF7C" w:rsidR="00270A5E" w:rsidRDefault="00270A5E" w:rsidP="00270A5E">
      <w:pPr>
        <w:pStyle w:val="BodyText"/>
        <w:spacing w:after="0"/>
        <w:ind w:left="720"/>
        <w:rPr>
          <w:rFonts w:asciiTheme="minorHAnsi" w:hAnsiTheme="minorHAnsi" w:cs="Arial"/>
          <w:bCs/>
          <w:sz w:val="22"/>
          <w:szCs w:val="22"/>
        </w:rPr>
      </w:pPr>
      <w:r>
        <w:rPr>
          <w:rFonts w:asciiTheme="minorHAnsi" w:hAnsiTheme="minorHAnsi" w:cs="Arial"/>
          <w:bCs/>
          <w:sz w:val="22"/>
          <w:szCs w:val="22"/>
        </w:rPr>
        <w:t xml:space="preserve"> </w:t>
      </w:r>
    </w:p>
    <w:p w14:paraId="025188D1" w14:textId="77777777" w:rsidR="00620236" w:rsidRDefault="00620236" w:rsidP="00E258A3">
      <w:pPr>
        <w:pStyle w:val="BodyText"/>
        <w:spacing w:after="0"/>
        <w:rPr>
          <w:rFonts w:asciiTheme="minorHAnsi" w:hAnsiTheme="minorHAnsi" w:cs="Arial"/>
          <w:bCs/>
          <w:sz w:val="22"/>
          <w:szCs w:val="22"/>
        </w:rPr>
      </w:pPr>
    </w:p>
    <w:p w14:paraId="574F0500" w14:textId="77777777" w:rsidR="00620236" w:rsidRDefault="00620236" w:rsidP="00E258A3">
      <w:pPr>
        <w:pStyle w:val="BodyText"/>
        <w:spacing w:after="0"/>
        <w:rPr>
          <w:rFonts w:asciiTheme="minorHAnsi" w:hAnsiTheme="minorHAnsi" w:cs="Arial"/>
          <w:bCs/>
          <w:sz w:val="22"/>
          <w:szCs w:val="22"/>
        </w:rPr>
      </w:pPr>
    </w:p>
    <w:p w14:paraId="005864D4" w14:textId="27269CC8" w:rsidR="00251D5D" w:rsidRPr="00251D5D" w:rsidRDefault="00251D5D" w:rsidP="00E258A3">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br/>
      </w:r>
      <w:r w:rsidRPr="00251D5D">
        <w:rPr>
          <w:rFonts w:asciiTheme="minorHAnsi" w:hAnsiTheme="minorHAnsi" w:cstheme="minorHAnsi"/>
          <w:color w:val="000000" w:themeColor="text1"/>
          <w:sz w:val="22"/>
          <w:szCs w:val="22"/>
        </w:rPr>
        <w:t xml:space="preserve"> </w:t>
      </w:r>
      <w:r w:rsidR="00532C5B" w:rsidRPr="00BA7CDC">
        <w:rPr>
          <w:rFonts w:asciiTheme="minorHAnsi" w:hAnsiTheme="minorHAnsi" w:cs="Arial"/>
          <w:bCs/>
          <w:sz w:val="22"/>
          <w:szCs w:val="22"/>
        </w:rPr>
        <w:t xml:space="preserve">First </w:t>
      </w:r>
      <w:r w:rsidR="00532C5B">
        <w:rPr>
          <w:rFonts w:asciiTheme="minorHAnsi" w:hAnsiTheme="minorHAnsi" w:cs="Arial"/>
          <w:bCs/>
          <w:sz w:val="22"/>
          <w:szCs w:val="22"/>
        </w:rPr>
        <w:t>A</w:t>
      </w:r>
      <w:r w:rsidR="00532C5B" w:rsidRPr="00BA7CDC">
        <w:rPr>
          <w:rFonts w:asciiTheme="minorHAnsi" w:hAnsiTheme="minorHAnsi" w:cs="Arial"/>
          <w:bCs/>
          <w:sz w:val="22"/>
          <w:szCs w:val="22"/>
        </w:rPr>
        <w:t xml:space="preserve">ssistant </w:t>
      </w:r>
      <w:r w:rsidR="00532C5B">
        <w:rPr>
          <w:rFonts w:asciiTheme="minorHAnsi" w:hAnsiTheme="minorHAnsi" w:cs="Arial"/>
          <w:bCs/>
          <w:sz w:val="22"/>
          <w:szCs w:val="22"/>
        </w:rPr>
        <w:t>S</w:t>
      </w:r>
      <w:r w:rsidR="00532C5B" w:rsidRPr="00BA7CDC">
        <w:rPr>
          <w:rFonts w:asciiTheme="minorHAnsi" w:hAnsiTheme="minorHAnsi" w:cs="Arial"/>
          <w:bCs/>
          <w:sz w:val="22"/>
          <w:szCs w:val="22"/>
        </w:rPr>
        <w:t xml:space="preserve">ecretary </w:t>
      </w:r>
      <w:r w:rsidR="00532C5B">
        <w:rPr>
          <w:rFonts w:asciiTheme="minorHAnsi" w:hAnsiTheme="minorHAnsi" w:cs="Arial"/>
          <w:bCs/>
          <w:sz w:val="22"/>
          <w:szCs w:val="22"/>
        </w:rPr>
        <w:t>N</w:t>
      </w:r>
      <w:r w:rsidR="00532C5B" w:rsidRPr="00BA7CDC">
        <w:rPr>
          <w:rFonts w:asciiTheme="minorHAnsi" w:hAnsiTheme="minorHAnsi" w:cs="Arial"/>
          <w:bCs/>
          <w:sz w:val="22"/>
          <w:szCs w:val="22"/>
        </w:rPr>
        <w:t>o</w:t>
      </w:r>
      <w:r w:rsidR="00532C5B">
        <w:rPr>
          <w:rFonts w:asciiTheme="minorHAnsi" w:hAnsiTheme="minorHAnsi" w:cs="Arial"/>
          <w:bCs/>
          <w:sz w:val="22"/>
          <w:szCs w:val="22"/>
        </w:rPr>
        <w:t>w</w:t>
      </w:r>
      <w:r w:rsidR="00532C5B" w:rsidRPr="00BA7CDC">
        <w:rPr>
          <w:rFonts w:asciiTheme="minorHAnsi" w:hAnsiTheme="minorHAnsi" w:cs="Arial"/>
          <w:bCs/>
          <w:sz w:val="22"/>
          <w:szCs w:val="22"/>
        </w:rPr>
        <w:t xml:space="preserve">land </w:t>
      </w:r>
      <w:r w:rsidRPr="00251D5D">
        <w:rPr>
          <w:rFonts w:asciiTheme="minorHAnsi" w:hAnsiTheme="minorHAnsi" w:cstheme="minorHAnsi"/>
          <w:color w:val="000000" w:themeColor="text1"/>
          <w:sz w:val="22"/>
          <w:szCs w:val="22"/>
        </w:rPr>
        <w:t>updated members on the following items</w:t>
      </w:r>
      <w:r w:rsidR="002B5F96">
        <w:rPr>
          <w:rFonts w:asciiTheme="minorHAnsi" w:hAnsiTheme="minorHAnsi" w:cstheme="minorHAnsi"/>
          <w:color w:val="000000" w:themeColor="text1"/>
          <w:sz w:val="22"/>
          <w:szCs w:val="22"/>
        </w:rPr>
        <w:t>:</w:t>
      </w:r>
    </w:p>
    <w:p w14:paraId="7FF0C5D9" w14:textId="07089D35" w:rsidR="006F17E1" w:rsidRDefault="00532C5B" w:rsidP="00251D5D">
      <w:pPr>
        <w:pStyle w:val="BodyText"/>
        <w:numPr>
          <w:ilvl w:val="0"/>
          <w:numId w:val="10"/>
        </w:numPr>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Open Arms acc</w:t>
      </w:r>
      <w:r w:rsidR="00FD6C09">
        <w:rPr>
          <w:rFonts w:asciiTheme="minorHAnsi" w:hAnsiTheme="minorHAnsi" w:cstheme="minorHAnsi"/>
          <w:color w:val="000000" w:themeColor="text1"/>
          <w:sz w:val="22"/>
          <w:szCs w:val="22"/>
        </w:rPr>
        <w:t xml:space="preserve">reditation </w:t>
      </w:r>
      <w:r w:rsidR="000B391A">
        <w:rPr>
          <w:rFonts w:asciiTheme="minorHAnsi" w:hAnsiTheme="minorHAnsi" w:cstheme="minorHAnsi"/>
          <w:color w:val="000000" w:themeColor="text1"/>
          <w:sz w:val="22"/>
          <w:szCs w:val="22"/>
        </w:rPr>
        <w:t>–</w:t>
      </w:r>
      <w:r w:rsidR="00FD6C09">
        <w:rPr>
          <w:rFonts w:asciiTheme="minorHAnsi" w:hAnsiTheme="minorHAnsi" w:cstheme="minorHAnsi"/>
          <w:color w:val="000000" w:themeColor="text1"/>
          <w:sz w:val="22"/>
          <w:szCs w:val="22"/>
        </w:rPr>
        <w:t xml:space="preserve"> </w:t>
      </w:r>
      <w:r w:rsidR="000B391A">
        <w:rPr>
          <w:rFonts w:asciiTheme="minorHAnsi" w:hAnsiTheme="minorHAnsi" w:cstheme="minorHAnsi"/>
          <w:color w:val="000000" w:themeColor="text1"/>
          <w:sz w:val="22"/>
          <w:szCs w:val="22"/>
        </w:rPr>
        <w:t>Assessors may wish to talk to NAC members</w:t>
      </w:r>
    </w:p>
    <w:p w14:paraId="06BDEFD5" w14:textId="5E89CD10" w:rsidR="000B391A" w:rsidRDefault="000B391A" w:rsidP="00251D5D">
      <w:pPr>
        <w:pStyle w:val="BodyText"/>
        <w:numPr>
          <w:ilvl w:val="0"/>
          <w:numId w:val="10"/>
        </w:numPr>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Learning &amp; Development strategy </w:t>
      </w:r>
      <w:r w:rsidR="00BD6710">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w:t>
      </w:r>
      <w:r w:rsidR="00BD6710">
        <w:rPr>
          <w:rFonts w:asciiTheme="minorHAnsi" w:hAnsiTheme="minorHAnsi" w:cstheme="minorHAnsi"/>
          <w:color w:val="000000" w:themeColor="text1"/>
          <w:sz w:val="22"/>
          <w:szCs w:val="22"/>
        </w:rPr>
        <w:t xml:space="preserve">now FAS cleared, ensuring all staff have the right training </w:t>
      </w:r>
      <w:r w:rsidR="00D25D40">
        <w:rPr>
          <w:rFonts w:asciiTheme="minorHAnsi" w:hAnsiTheme="minorHAnsi" w:cstheme="minorHAnsi"/>
          <w:color w:val="000000" w:themeColor="text1"/>
          <w:sz w:val="22"/>
          <w:szCs w:val="22"/>
        </w:rPr>
        <w:t xml:space="preserve">to service clients, not just clinical staff. </w:t>
      </w:r>
    </w:p>
    <w:p w14:paraId="1DC282C3" w14:textId="6545E26A" w:rsidR="00D25D40" w:rsidRDefault="00D25D40" w:rsidP="00251D5D">
      <w:pPr>
        <w:pStyle w:val="BodyText"/>
        <w:numPr>
          <w:ilvl w:val="0"/>
          <w:numId w:val="10"/>
        </w:numPr>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New Open Arms case management system due to be released in </w:t>
      </w:r>
      <w:r w:rsidR="00A87E28">
        <w:rPr>
          <w:rFonts w:asciiTheme="minorHAnsi" w:hAnsiTheme="minorHAnsi" w:cstheme="minorHAnsi"/>
          <w:color w:val="000000" w:themeColor="text1"/>
          <w:sz w:val="22"/>
          <w:szCs w:val="22"/>
        </w:rPr>
        <w:t>March</w:t>
      </w:r>
      <w:r>
        <w:rPr>
          <w:rFonts w:asciiTheme="minorHAnsi" w:hAnsiTheme="minorHAnsi" w:cstheme="minorHAnsi"/>
          <w:color w:val="000000" w:themeColor="text1"/>
          <w:sz w:val="22"/>
          <w:szCs w:val="22"/>
        </w:rPr>
        <w:t xml:space="preserve"> 202</w:t>
      </w:r>
      <w:r w:rsidR="008B6698">
        <w:rPr>
          <w:rFonts w:asciiTheme="minorHAnsi" w:hAnsiTheme="minorHAnsi" w:cstheme="minorHAnsi"/>
          <w:color w:val="000000" w:themeColor="text1"/>
          <w:sz w:val="22"/>
          <w:szCs w:val="22"/>
        </w:rPr>
        <w:t>6</w:t>
      </w:r>
    </w:p>
    <w:p w14:paraId="1BC6C520" w14:textId="66E440FF" w:rsidR="00D25D40" w:rsidRDefault="0028017A" w:rsidP="00251D5D">
      <w:pPr>
        <w:pStyle w:val="BodyText"/>
        <w:numPr>
          <w:ilvl w:val="0"/>
          <w:numId w:val="10"/>
        </w:numPr>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Royal Commission recommendation 75 – external review due to commence in 2027. </w:t>
      </w:r>
    </w:p>
    <w:p w14:paraId="43C38CDB" w14:textId="77777777" w:rsidR="00382587" w:rsidRDefault="00382587" w:rsidP="00382587">
      <w:pPr>
        <w:pStyle w:val="BodyText"/>
        <w:spacing w:after="0"/>
        <w:rPr>
          <w:rFonts w:asciiTheme="minorHAnsi" w:hAnsiTheme="minorHAnsi" w:cstheme="minorHAnsi"/>
          <w:color w:val="000000" w:themeColor="text1"/>
          <w:sz w:val="22"/>
          <w:szCs w:val="22"/>
        </w:rPr>
      </w:pPr>
    </w:p>
    <w:p w14:paraId="6EFE4018" w14:textId="3C342E05" w:rsidR="00382587" w:rsidRDefault="00382587" w:rsidP="00382587">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 posed the following </w:t>
      </w:r>
      <w:r w:rsidR="00943C81">
        <w:rPr>
          <w:rFonts w:asciiTheme="minorHAnsi" w:hAnsiTheme="minorHAnsi" w:cstheme="minorHAnsi"/>
          <w:color w:val="000000" w:themeColor="text1"/>
          <w:sz w:val="22"/>
          <w:szCs w:val="22"/>
        </w:rPr>
        <w:t>question.</w:t>
      </w:r>
    </w:p>
    <w:p w14:paraId="47BB1415" w14:textId="0F37AADF" w:rsidR="00382587" w:rsidRDefault="00382587" w:rsidP="00382587">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Will there be training in the new CMS and can training updates be placed on the Open Arms website?</w:t>
      </w:r>
      <w:r w:rsidR="002878D4">
        <w:rPr>
          <w:rFonts w:asciiTheme="minorHAnsi" w:hAnsiTheme="minorHAnsi" w:cstheme="minorHAnsi"/>
          <w:color w:val="000000" w:themeColor="text1"/>
          <w:sz w:val="22"/>
          <w:szCs w:val="22"/>
        </w:rPr>
        <w:t xml:space="preserve"> </w:t>
      </w:r>
      <w:r w:rsidR="002878D4">
        <w:rPr>
          <w:rFonts w:asciiTheme="minorHAnsi" w:hAnsiTheme="minorHAnsi" w:cstheme="minorHAnsi"/>
          <w:b/>
          <w:bCs/>
          <w:i/>
          <w:iCs/>
          <w:color w:val="000000" w:themeColor="text1"/>
          <w:sz w:val="22"/>
          <w:szCs w:val="22"/>
        </w:rPr>
        <w:t>FAS</w:t>
      </w:r>
      <w:r w:rsidR="002878D4">
        <w:rPr>
          <w:rFonts w:asciiTheme="minorHAnsi" w:hAnsiTheme="minorHAnsi" w:cstheme="minorHAnsi"/>
          <w:color w:val="000000" w:themeColor="text1"/>
          <w:sz w:val="22"/>
          <w:szCs w:val="22"/>
        </w:rPr>
        <w:t xml:space="preserve"> advised that </w:t>
      </w:r>
      <w:r w:rsidR="00A0263A">
        <w:rPr>
          <w:rFonts w:asciiTheme="minorHAnsi" w:hAnsiTheme="minorHAnsi" w:cstheme="minorHAnsi"/>
          <w:color w:val="000000" w:themeColor="text1"/>
          <w:sz w:val="22"/>
          <w:szCs w:val="22"/>
        </w:rPr>
        <w:t xml:space="preserve">we </w:t>
      </w:r>
      <w:proofErr w:type="gramStart"/>
      <w:r w:rsidR="00A0263A">
        <w:rPr>
          <w:rFonts w:asciiTheme="minorHAnsi" w:hAnsiTheme="minorHAnsi" w:cstheme="minorHAnsi"/>
          <w:color w:val="000000" w:themeColor="text1"/>
          <w:sz w:val="22"/>
          <w:szCs w:val="22"/>
        </w:rPr>
        <w:t>will</w:t>
      </w:r>
      <w:proofErr w:type="gramEnd"/>
      <w:r w:rsidR="00A0263A">
        <w:rPr>
          <w:rFonts w:asciiTheme="minorHAnsi" w:hAnsiTheme="minorHAnsi" w:cstheme="minorHAnsi"/>
          <w:color w:val="000000" w:themeColor="text1"/>
          <w:sz w:val="22"/>
          <w:szCs w:val="22"/>
        </w:rPr>
        <w:t xml:space="preserve"> provide training </w:t>
      </w:r>
      <w:r w:rsidR="009E21F3">
        <w:rPr>
          <w:rFonts w:asciiTheme="minorHAnsi" w:hAnsiTheme="minorHAnsi" w:cstheme="minorHAnsi"/>
          <w:color w:val="000000" w:themeColor="text1"/>
          <w:sz w:val="22"/>
          <w:szCs w:val="22"/>
        </w:rPr>
        <w:t xml:space="preserve">for all allied providers and staff and </w:t>
      </w:r>
      <w:r w:rsidR="00D219BC">
        <w:rPr>
          <w:rFonts w:asciiTheme="minorHAnsi" w:hAnsiTheme="minorHAnsi" w:cstheme="minorHAnsi"/>
          <w:color w:val="000000" w:themeColor="text1"/>
          <w:sz w:val="22"/>
          <w:szCs w:val="22"/>
        </w:rPr>
        <w:t xml:space="preserve">training and updates will be placed on the website and through webinars. </w:t>
      </w:r>
    </w:p>
    <w:p w14:paraId="60CE8D55" w14:textId="77777777" w:rsidR="00382587" w:rsidRDefault="00382587" w:rsidP="00382587">
      <w:pPr>
        <w:pStyle w:val="BodyText"/>
        <w:spacing w:after="0"/>
        <w:rPr>
          <w:rFonts w:asciiTheme="minorHAnsi" w:hAnsiTheme="minorHAnsi" w:cstheme="minorHAnsi"/>
          <w:color w:val="000000" w:themeColor="text1"/>
          <w:sz w:val="22"/>
          <w:szCs w:val="22"/>
        </w:rPr>
      </w:pPr>
    </w:p>
    <w:p w14:paraId="777E43A7" w14:textId="77777777" w:rsidR="00382587" w:rsidRDefault="00382587" w:rsidP="00382587">
      <w:pPr>
        <w:pStyle w:val="BodyText"/>
        <w:spacing w:after="0"/>
        <w:rPr>
          <w:rFonts w:asciiTheme="minorHAnsi" w:hAnsiTheme="minorHAnsi" w:cstheme="minorHAnsi"/>
          <w:color w:val="000000" w:themeColor="text1"/>
          <w:sz w:val="22"/>
          <w:szCs w:val="22"/>
        </w:rPr>
      </w:pPr>
    </w:p>
    <w:p w14:paraId="22FD8B73" w14:textId="2E627042" w:rsidR="00382587" w:rsidRDefault="00F828B2" w:rsidP="00382587">
      <w:pPr>
        <w:pStyle w:val="BodyText"/>
        <w:spacing w:after="0"/>
        <w:rPr>
          <w:rFonts w:asciiTheme="minorHAnsi" w:hAnsiTheme="minorHAnsi" w:cstheme="minorHAnsi"/>
          <w:color w:val="000000" w:themeColor="text1"/>
          <w:sz w:val="22"/>
          <w:szCs w:val="22"/>
        </w:rPr>
      </w:pPr>
      <w:r w:rsidRPr="00187A5E">
        <w:rPr>
          <w:rFonts w:asciiTheme="minorHAnsi" w:hAnsiTheme="minorHAnsi" w:cstheme="minorHAnsi"/>
          <w:b/>
          <w:sz w:val="22"/>
          <w:szCs w:val="22"/>
        </w:rPr>
        <w:t xml:space="preserve">Agenda Item </w:t>
      </w:r>
      <w:r>
        <w:rPr>
          <w:rFonts w:asciiTheme="minorHAnsi" w:hAnsiTheme="minorHAnsi" w:cstheme="minorHAnsi"/>
          <w:b/>
          <w:sz w:val="22"/>
          <w:szCs w:val="22"/>
        </w:rPr>
        <w:t>6</w:t>
      </w:r>
      <w:r w:rsidRPr="00187A5E">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Arial"/>
          <w:b/>
          <w:sz w:val="22"/>
          <w:szCs w:val="22"/>
        </w:rPr>
        <w:t>Assistant Secretary Update</w:t>
      </w:r>
    </w:p>
    <w:p w14:paraId="4948E9ED" w14:textId="77777777" w:rsidR="00382587" w:rsidRDefault="00382587" w:rsidP="00382587">
      <w:pPr>
        <w:pStyle w:val="BodyText"/>
        <w:spacing w:after="0"/>
        <w:rPr>
          <w:rFonts w:asciiTheme="minorHAnsi" w:hAnsiTheme="minorHAnsi" w:cstheme="minorHAnsi"/>
          <w:color w:val="000000" w:themeColor="text1"/>
          <w:sz w:val="22"/>
          <w:szCs w:val="22"/>
        </w:rPr>
      </w:pPr>
    </w:p>
    <w:p w14:paraId="5D02D7CF" w14:textId="5246ABCE" w:rsidR="00382587" w:rsidRDefault="00251CCB" w:rsidP="00382587">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Clinical Operations - </w:t>
      </w:r>
      <w:r w:rsidR="00DD1EC1">
        <w:rPr>
          <w:rFonts w:asciiTheme="minorHAnsi" w:hAnsiTheme="minorHAnsi" w:cstheme="minorHAnsi"/>
          <w:color w:val="000000" w:themeColor="text1"/>
          <w:sz w:val="22"/>
          <w:szCs w:val="22"/>
        </w:rPr>
        <w:t>Assistant Secretary Mr Burvill provided members an update on client numbers within Open Arms.</w:t>
      </w:r>
    </w:p>
    <w:p w14:paraId="2A2E6B95" w14:textId="77777777" w:rsidR="00962FCB" w:rsidRDefault="00962FCB" w:rsidP="00382587">
      <w:pPr>
        <w:pStyle w:val="BodyText"/>
        <w:spacing w:after="0"/>
        <w:rPr>
          <w:rFonts w:asciiTheme="minorHAnsi" w:hAnsiTheme="minorHAnsi" w:cstheme="minorHAnsi"/>
          <w:color w:val="000000" w:themeColor="text1"/>
          <w:sz w:val="22"/>
          <w:szCs w:val="22"/>
        </w:rPr>
      </w:pPr>
    </w:p>
    <w:p w14:paraId="084D0971" w14:textId="03721843" w:rsidR="00382587" w:rsidRDefault="00962FCB" w:rsidP="00382587">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Data included</w:t>
      </w:r>
    </w:p>
    <w:p w14:paraId="036CA145" w14:textId="038C3E01" w:rsidR="00251D5D" w:rsidRDefault="00962FCB" w:rsidP="00251D5D">
      <w:pPr>
        <w:pStyle w:val="BodyText"/>
        <w:numPr>
          <w:ilvl w:val="0"/>
          <w:numId w:val="10"/>
        </w:numPr>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50 % of clients are </w:t>
      </w:r>
      <w:proofErr w:type="gramStart"/>
      <w:r>
        <w:rPr>
          <w:rFonts w:asciiTheme="minorHAnsi" w:hAnsiTheme="minorHAnsi" w:cstheme="minorHAnsi"/>
          <w:color w:val="000000" w:themeColor="text1"/>
          <w:sz w:val="22"/>
          <w:szCs w:val="22"/>
        </w:rPr>
        <w:t>veterans,  of</w:t>
      </w:r>
      <w:proofErr w:type="gramEnd"/>
      <w:r>
        <w:rPr>
          <w:rFonts w:asciiTheme="minorHAnsi" w:hAnsiTheme="minorHAnsi" w:cstheme="minorHAnsi"/>
          <w:color w:val="000000" w:themeColor="text1"/>
          <w:sz w:val="22"/>
          <w:szCs w:val="22"/>
        </w:rPr>
        <w:t xml:space="preserve"> this percentage 76% are male. </w:t>
      </w:r>
    </w:p>
    <w:p w14:paraId="6C078BBE" w14:textId="490A1E61" w:rsidR="00962FCB" w:rsidRDefault="00962FCB" w:rsidP="00251D5D">
      <w:pPr>
        <w:pStyle w:val="BodyText"/>
        <w:numPr>
          <w:ilvl w:val="0"/>
          <w:numId w:val="10"/>
        </w:numPr>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17% of clients are current serving members, of this percentage 69% identify as male. </w:t>
      </w:r>
    </w:p>
    <w:p w14:paraId="072EE951" w14:textId="77777777" w:rsidR="001A5DCC" w:rsidRDefault="002A171F" w:rsidP="00251D5D">
      <w:pPr>
        <w:pStyle w:val="BodyText"/>
        <w:numPr>
          <w:ilvl w:val="0"/>
          <w:numId w:val="10"/>
        </w:numPr>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39% of client are family members, of this percentage 84% identify as female. </w:t>
      </w:r>
      <w:r w:rsidR="00CB26A8">
        <w:rPr>
          <w:rFonts w:asciiTheme="minorHAnsi" w:hAnsiTheme="minorHAnsi" w:cstheme="minorHAnsi"/>
          <w:color w:val="000000" w:themeColor="text1"/>
          <w:sz w:val="22"/>
          <w:szCs w:val="22"/>
        </w:rPr>
        <w:t xml:space="preserve"> </w:t>
      </w:r>
      <w:r w:rsidR="00BD3B67">
        <w:rPr>
          <w:rFonts w:asciiTheme="minorHAnsi" w:hAnsiTheme="minorHAnsi" w:cstheme="minorHAnsi"/>
          <w:color w:val="000000" w:themeColor="text1"/>
          <w:sz w:val="22"/>
          <w:szCs w:val="22"/>
        </w:rPr>
        <w:t xml:space="preserve">       </w:t>
      </w:r>
    </w:p>
    <w:p w14:paraId="2B228E27" w14:textId="2AA475C7" w:rsidR="001A5DCC" w:rsidRDefault="00FD2E52" w:rsidP="00251D5D">
      <w:pPr>
        <w:pStyle w:val="BodyText"/>
        <w:numPr>
          <w:ilvl w:val="0"/>
          <w:numId w:val="10"/>
        </w:numPr>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Top three presenting issues remain steady with Anxiety 34</w:t>
      </w:r>
      <w:proofErr w:type="gramStart"/>
      <w:r>
        <w:rPr>
          <w:rFonts w:asciiTheme="minorHAnsi" w:hAnsiTheme="minorHAnsi" w:cstheme="minorHAnsi"/>
          <w:color w:val="000000" w:themeColor="text1"/>
          <w:sz w:val="22"/>
          <w:szCs w:val="22"/>
        </w:rPr>
        <w:t>%,  Relationships</w:t>
      </w:r>
      <w:proofErr w:type="gramEnd"/>
      <w:r>
        <w:rPr>
          <w:rFonts w:asciiTheme="minorHAnsi" w:hAnsiTheme="minorHAnsi" w:cstheme="minorHAnsi"/>
          <w:color w:val="000000" w:themeColor="text1"/>
          <w:sz w:val="22"/>
          <w:szCs w:val="22"/>
        </w:rPr>
        <w:t xml:space="preserve"> 30% and Depression 29%</w:t>
      </w:r>
    </w:p>
    <w:p w14:paraId="007CD72F" w14:textId="77777777" w:rsidR="003D2E5A" w:rsidRPr="003D2E5A" w:rsidRDefault="003D2E5A" w:rsidP="00D11929">
      <w:pPr>
        <w:pStyle w:val="BodyText"/>
        <w:numPr>
          <w:ilvl w:val="0"/>
          <w:numId w:val="10"/>
        </w:numPr>
        <w:spacing w:after="0"/>
        <w:rPr>
          <w:rFonts w:asciiTheme="minorHAnsi" w:hAnsiTheme="minorHAnsi" w:cstheme="minorHAnsi"/>
          <w:color w:val="000000" w:themeColor="text1"/>
          <w:sz w:val="22"/>
          <w:szCs w:val="22"/>
        </w:rPr>
      </w:pPr>
      <w:r w:rsidRPr="003D2E5A">
        <w:rPr>
          <w:rFonts w:asciiTheme="minorHAnsi" w:hAnsiTheme="minorHAnsi" w:cstheme="minorHAnsi"/>
          <w:color w:val="000000" w:themeColor="text1"/>
          <w:sz w:val="22"/>
          <w:szCs w:val="22"/>
        </w:rPr>
        <w:t xml:space="preserve">Total individual clients 24/25: 40,562 against a three-year average </w:t>
      </w:r>
      <w:proofErr w:type="gramStart"/>
      <w:r w:rsidRPr="003D2E5A">
        <w:rPr>
          <w:rFonts w:asciiTheme="minorHAnsi" w:hAnsiTheme="minorHAnsi" w:cstheme="minorHAnsi"/>
          <w:color w:val="000000" w:themeColor="text1"/>
          <w:sz w:val="22"/>
          <w:szCs w:val="22"/>
        </w:rPr>
        <w:t>of  44,384</w:t>
      </w:r>
      <w:proofErr w:type="gramEnd"/>
      <w:r w:rsidRPr="003D2E5A">
        <w:rPr>
          <w:rFonts w:asciiTheme="minorHAnsi" w:hAnsiTheme="minorHAnsi" w:cstheme="minorHAnsi"/>
          <w:color w:val="000000" w:themeColor="text1"/>
          <w:sz w:val="22"/>
          <w:szCs w:val="22"/>
        </w:rPr>
        <w:t xml:space="preserve"> </w:t>
      </w:r>
    </w:p>
    <w:p w14:paraId="1500FEA8" w14:textId="307C0D52" w:rsidR="0002777E" w:rsidRDefault="00D11929" w:rsidP="00251D5D">
      <w:pPr>
        <w:pStyle w:val="BodyText"/>
        <w:numPr>
          <w:ilvl w:val="0"/>
          <w:numId w:val="10"/>
        </w:numPr>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Total Appointments </w:t>
      </w:r>
      <w:r w:rsidRPr="00D11929">
        <w:rPr>
          <w:rFonts w:asciiTheme="minorHAnsi" w:hAnsiTheme="minorHAnsi" w:cstheme="minorHAnsi"/>
          <w:color w:val="000000" w:themeColor="text1"/>
          <w:sz w:val="22"/>
          <w:szCs w:val="22"/>
        </w:rPr>
        <w:t>347,813 against a three-year average of 389,569</w:t>
      </w:r>
    </w:p>
    <w:p w14:paraId="1C752814" w14:textId="3EEA32D1" w:rsidR="005317ED" w:rsidRDefault="005317ED" w:rsidP="009964C2">
      <w:pPr>
        <w:pStyle w:val="BodyText"/>
        <w:numPr>
          <w:ilvl w:val="0"/>
          <w:numId w:val="10"/>
        </w:numPr>
        <w:spacing w:after="0"/>
        <w:rPr>
          <w:rFonts w:asciiTheme="minorHAnsi" w:hAnsiTheme="minorHAnsi" w:cstheme="minorHAnsi"/>
          <w:color w:val="000000" w:themeColor="text1"/>
          <w:sz w:val="22"/>
          <w:szCs w:val="22"/>
        </w:rPr>
      </w:pPr>
      <w:r w:rsidRPr="005317ED">
        <w:rPr>
          <w:rFonts w:asciiTheme="minorHAnsi" w:hAnsiTheme="minorHAnsi" w:cstheme="minorHAnsi"/>
          <w:color w:val="000000" w:themeColor="text1"/>
          <w:sz w:val="22"/>
          <w:szCs w:val="22"/>
        </w:rPr>
        <w:t>1:1 accounted for 230,116</w:t>
      </w:r>
      <w:r>
        <w:rPr>
          <w:rFonts w:asciiTheme="minorHAnsi" w:hAnsiTheme="minorHAnsi" w:cstheme="minorHAnsi"/>
          <w:color w:val="000000" w:themeColor="text1"/>
          <w:sz w:val="22"/>
          <w:szCs w:val="22"/>
        </w:rPr>
        <w:t xml:space="preserve"> sessions</w:t>
      </w:r>
    </w:p>
    <w:p w14:paraId="14C623FA" w14:textId="77777777" w:rsidR="005317ED" w:rsidRPr="005317ED" w:rsidRDefault="005317ED" w:rsidP="009964C2">
      <w:pPr>
        <w:pStyle w:val="BodyText"/>
        <w:numPr>
          <w:ilvl w:val="0"/>
          <w:numId w:val="10"/>
        </w:numPr>
        <w:spacing w:after="0"/>
        <w:rPr>
          <w:rFonts w:asciiTheme="minorHAnsi" w:hAnsiTheme="minorHAnsi" w:cstheme="minorHAnsi"/>
          <w:color w:val="000000" w:themeColor="text1"/>
          <w:sz w:val="22"/>
          <w:szCs w:val="22"/>
        </w:rPr>
      </w:pPr>
      <w:r w:rsidRPr="005317ED">
        <w:rPr>
          <w:rFonts w:asciiTheme="minorHAnsi" w:hAnsiTheme="minorHAnsi" w:cstheme="minorHAnsi"/>
          <w:color w:val="000000" w:themeColor="text1"/>
          <w:sz w:val="22"/>
          <w:szCs w:val="22"/>
        </w:rPr>
        <w:t>Client Assist team continues to take up to 9000 calls per month</w:t>
      </w:r>
    </w:p>
    <w:p w14:paraId="637336E6" w14:textId="77777777" w:rsidR="002C0D21" w:rsidRPr="002C0D21" w:rsidRDefault="002C0D21" w:rsidP="009964C2">
      <w:pPr>
        <w:pStyle w:val="BodyText"/>
        <w:numPr>
          <w:ilvl w:val="0"/>
          <w:numId w:val="10"/>
        </w:numPr>
        <w:spacing w:after="0"/>
        <w:rPr>
          <w:rFonts w:asciiTheme="minorHAnsi" w:hAnsiTheme="minorHAnsi" w:cstheme="minorHAnsi"/>
          <w:color w:val="000000" w:themeColor="text1"/>
          <w:sz w:val="22"/>
          <w:szCs w:val="22"/>
        </w:rPr>
      </w:pPr>
      <w:r w:rsidRPr="002C0D21">
        <w:rPr>
          <w:rFonts w:asciiTheme="minorHAnsi" w:hAnsiTheme="minorHAnsi" w:cstheme="minorHAnsi"/>
          <w:color w:val="000000" w:themeColor="text1"/>
          <w:sz w:val="22"/>
          <w:szCs w:val="22"/>
        </w:rPr>
        <w:t xml:space="preserve">Call </w:t>
      </w:r>
      <w:proofErr w:type="gramStart"/>
      <w:r w:rsidRPr="002C0D21">
        <w:rPr>
          <w:rFonts w:asciiTheme="minorHAnsi" w:hAnsiTheme="minorHAnsi" w:cstheme="minorHAnsi"/>
          <w:color w:val="000000" w:themeColor="text1"/>
          <w:sz w:val="22"/>
          <w:szCs w:val="22"/>
        </w:rPr>
        <w:t>wait</w:t>
      </w:r>
      <w:proofErr w:type="gramEnd"/>
      <w:r w:rsidRPr="002C0D21">
        <w:rPr>
          <w:rFonts w:asciiTheme="minorHAnsi" w:hAnsiTheme="minorHAnsi" w:cstheme="minorHAnsi"/>
          <w:color w:val="000000" w:themeColor="text1"/>
          <w:sz w:val="22"/>
          <w:szCs w:val="22"/>
        </w:rPr>
        <w:t xml:space="preserve"> times have been falling month by month following additional recruitment of non-clinical and clinical staff.</w:t>
      </w:r>
    </w:p>
    <w:p w14:paraId="10A62760" w14:textId="77777777" w:rsidR="002C0D21" w:rsidRPr="002C0D21" w:rsidRDefault="002C0D21" w:rsidP="009964C2">
      <w:pPr>
        <w:pStyle w:val="BodyText"/>
        <w:numPr>
          <w:ilvl w:val="0"/>
          <w:numId w:val="10"/>
        </w:numPr>
        <w:spacing w:after="0"/>
        <w:rPr>
          <w:rFonts w:asciiTheme="minorHAnsi" w:hAnsiTheme="minorHAnsi" w:cstheme="minorHAnsi"/>
          <w:color w:val="000000" w:themeColor="text1"/>
          <w:sz w:val="22"/>
          <w:szCs w:val="22"/>
        </w:rPr>
      </w:pPr>
      <w:r w:rsidRPr="002C0D21">
        <w:rPr>
          <w:rFonts w:asciiTheme="minorHAnsi" w:hAnsiTheme="minorHAnsi" w:cstheme="minorHAnsi"/>
          <w:color w:val="000000" w:themeColor="text1"/>
          <w:sz w:val="22"/>
          <w:szCs w:val="22"/>
        </w:rPr>
        <w:t>Current call wait-time average (July) is 60 seconds.</w:t>
      </w:r>
    </w:p>
    <w:p w14:paraId="726C55C8" w14:textId="77777777" w:rsidR="002C0D21" w:rsidRPr="002C0D21" w:rsidRDefault="002C0D21" w:rsidP="009964C2">
      <w:pPr>
        <w:pStyle w:val="BodyText"/>
        <w:numPr>
          <w:ilvl w:val="0"/>
          <w:numId w:val="10"/>
        </w:numPr>
        <w:spacing w:after="0"/>
        <w:rPr>
          <w:rFonts w:asciiTheme="minorHAnsi" w:hAnsiTheme="minorHAnsi" w:cstheme="minorHAnsi"/>
          <w:color w:val="000000" w:themeColor="text1"/>
          <w:sz w:val="22"/>
          <w:szCs w:val="22"/>
        </w:rPr>
      </w:pPr>
      <w:r w:rsidRPr="002C0D21">
        <w:rPr>
          <w:rFonts w:asciiTheme="minorHAnsi" w:hAnsiTheme="minorHAnsi" w:cstheme="minorHAnsi"/>
          <w:color w:val="000000" w:themeColor="text1"/>
          <w:sz w:val="22"/>
          <w:szCs w:val="22"/>
        </w:rPr>
        <w:t>Call back wait-time by a clinician to conduct an intake is reducing each month. Current wait times are around two weeks, with a max of 3 weeks.</w:t>
      </w:r>
    </w:p>
    <w:p w14:paraId="04EDFCB7" w14:textId="77777777" w:rsidR="002C0D21" w:rsidRPr="002C0D21" w:rsidRDefault="002C0D21" w:rsidP="009964C2">
      <w:pPr>
        <w:pStyle w:val="BodyText"/>
        <w:numPr>
          <w:ilvl w:val="0"/>
          <w:numId w:val="10"/>
        </w:numPr>
        <w:spacing w:after="0"/>
        <w:rPr>
          <w:rFonts w:asciiTheme="minorHAnsi" w:hAnsiTheme="minorHAnsi" w:cstheme="minorHAnsi"/>
          <w:color w:val="000000" w:themeColor="text1"/>
          <w:sz w:val="22"/>
          <w:szCs w:val="22"/>
        </w:rPr>
      </w:pPr>
      <w:r w:rsidRPr="002C0D21">
        <w:rPr>
          <w:rFonts w:asciiTheme="minorHAnsi" w:hAnsiTheme="minorHAnsi" w:cstheme="minorHAnsi"/>
          <w:color w:val="000000" w:themeColor="text1"/>
          <w:sz w:val="22"/>
          <w:szCs w:val="22"/>
        </w:rPr>
        <w:t>Time from intake to first session with an allocated clinician is an average of 16 days.</w:t>
      </w:r>
    </w:p>
    <w:p w14:paraId="25A681CD" w14:textId="77777777" w:rsidR="009964C2" w:rsidRDefault="009964C2" w:rsidP="009964C2">
      <w:pPr>
        <w:pStyle w:val="BodyText"/>
        <w:numPr>
          <w:ilvl w:val="0"/>
          <w:numId w:val="10"/>
        </w:numPr>
        <w:spacing w:after="0"/>
        <w:rPr>
          <w:rFonts w:asciiTheme="minorHAnsi" w:hAnsiTheme="minorHAnsi" w:cstheme="minorHAnsi"/>
          <w:color w:val="000000" w:themeColor="text1"/>
          <w:sz w:val="22"/>
          <w:szCs w:val="22"/>
        </w:rPr>
      </w:pPr>
      <w:r w:rsidRPr="009964C2">
        <w:rPr>
          <w:rFonts w:asciiTheme="minorHAnsi" w:hAnsiTheme="minorHAnsi" w:cstheme="minorHAnsi"/>
          <w:color w:val="000000" w:themeColor="text1"/>
          <w:sz w:val="22"/>
          <w:szCs w:val="22"/>
        </w:rPr>
        <w:t>Currently providing services out of 19 centres and 13 satellite centres, nationally with upgrades to properties as leases expire.</w:t>
      </w:r>
    </w:p>
    <w:p w14:paraId="319E95DB" w14:textId="5D9D9D5B" w:rsidR="009964C2" w:rsidRDefault="0012108A" w:rsidP="009964C2">
      <w:pPr>
        <w:pStyle w:val="BodyText"/>
        <w:numPr>
          <w:ilvl w:val="0"/>
          <w:numId w:val="10"/>
        </w:numPr>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Managing expectations of clients and staff is th</w:t>
      </w:r>
      <w:r w:rsidR="00D54598">
        <w:rPr>
          <w:rFonts w:asciiTheme="minorHAnsi" w:hAnsiTheme="minorHAnsi" w:cstheme="minorHAnsi"/>
          <w:color w:val="000000" w:themeColor="text1"/>
          <w:sz w:val="22"/>
          <w:szCs w:val="22"/>
        </w:rPr>
        <w:t xml:space="preserve">e largest challenge facing the service. </w:t>
      </w:r>
    </w:p>
    <w:p w14:paraId="1970EEB9" w14:textId="77777777" w:rsidR="00C479A2" w:rsidRPr="00C479A2" w:rsidRDefault="00C479A2" w:rsidP="00E409B9">
      <w:pPr>
        <w:pStyle w:val="BodyText"/>
        <w:numPr>
          <w:ilvl w:val="0"/>
          <w:numId w:val="10"/>
        </w:numPr>
        <w:spacing w:after="0"/>
        <w:rPr>
          <w:rFonts w:asciiTheme="minorHAnsi" w:hAnsiTheme="minorHAnsi" w:cstheme="minorHAnsi"/>
          <w:color w:val="000000" w:themeColor="text1"/>
          <w:sz w:val="22"/>
          <w:szCs w:val="22"/>
        </w:rPr>
      </w:pPr>
      <w:r w:rsidRPr="00C479A2">
        <w:rPr>
          <w:rFonts w:asciiTheme="minorHAnsi" w:hAnsiTheme="minorHAnsi" w:cstheme="minorHAnsi"/>
          <w:color w:val="000000" w:themeColor="text1"/>
          <w:sz w:val="22"/>
          <w:szCs w:val="22"/>
        </w:rPr>
        <w:t>Workforce stability: transition from 80+% contracted to 80+% ongoing APS staff.</w:t>
      </w:r>
    </w:p>
    <w:p w14:paraId="2D87202F" w14:textId="77777777" w:rsidR="00E409B9" w:rsidRPr="00E409B9" w:rsidRDefault="00E409B9" w:rsidP="00E409B9">
      <w:pPr>
        <w:pStyle w:val="BodyText"/>
        <w:numPr>
          <w:ilvl w:val="0"/>
          <w:numId w:val="10"/>
        </w:numPr>
        <w:spacing w:after="0"/>
        <w:rPr>
          <w:rFonts w:asciiTheme="minorHAnsi" w:hAnsiTheme="minorHAnsi" w:cstheme="minorHAnsi"/>
          <w:color w:val="000000" w:themeColor="text1"/>
          <w:sz w:val="22"/>
          <w:szCs w:val="22"/>
        </w:rPr>
      </w:pPr>
      <w:r w:rsidRPr="00E409B9">
        <w:rPr>
          <w:rFonts w:asciiTheme="minorHAnsi" w:hAnsiTheme="minorHAnsi" w:cstheme="minorHAnsi"/>
          <w:color w:val="000000" w:themeColor="text1"/>
          <w:sz w:val="22"/>
          <w:szCs w:val="22"/>
        </w:rPr>
        <w:t xml:space="preserve">Current Open Arms workforce ~ 400. </w:t>
      </w:r>
    </w:p>
    <w:p w14:paraId="639791F3" w14:textId="3E41B097" w:rsidR="009964C2" w:rsidRDefault="00E409B9" w:rsidP="00E409B9">
      <w:pPr>
        <w:pStyle w:val="BodyText"/>
        <w:numPr>
          <w:ilvl w:val="0"/>
          <w:numId w:val="10"/>
        </w:numPr>
        <w:spacing w:after="0"/>
        <w:rPr>
          <w:rFonts w:asciiTheme="minorHAnsi" w:hAnsiTheme="minorHAnsi" w:cstheme="minorHAnsi"/>
          <w:color w:val="000000" w:themeColor="text1"/>
          <w:sz w:val="22"/>
          <w:szCs w:val="22"/>
        </w:rPr>
      </w:pPr>
      <w:r w:rsidRPr="00E409B9">
        <w:rPr>
          <w:rFonts w:asciiTheme="minorHAnsi" w:hAnsiTheme="minorHAnsi" w:cstheme="minorHAnsi"/>
          <w:color w:val="000000" w:themeColor="text1"/>
          <w:sz w:val="22"/>
          <w:szCs w:val="22"/>
        </w:rPr>
        <w:t>Clinical Operations Branch: 10 Regional Directors and 1 Client Assist Director.</w:t>
      </w:r>
    </w:p>
    <w:p w14:paraId="1F356AA1" w14:textId="10DF2D8B" w:rsidR="009964C2" w:rsidRDefault="00944234" w:rsidP="00E409B9">
      <w:pPr>
        <w:pStyle w:val="BodyText"/>
        <w:numPr>
          <w:ilvl w:val="0"/>
          <w:numId w:val="10"/>
        </w:numPr>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Partnership with </w:t>
      </w:r>
      <w:r w:rsidRPr="0092388E">
        <w:rPr>
          <w:rFonts w:asciiTheme="minorHAnsi" w:hAnsiTheme="minorHAnsi" w:cstheme="minorHAnsi"/>
          <w:color w:val="000000" w:themeColor="text1"/>
          <w:sz w:val="22"/>
          <w:szCs w:val="22"/>
        </w:rPr>
        <w:t xml:space="preserve">Gallipoli Medical research for Peer </w:t>
      </w:r>
      <w:r>
        <w:rPr>
          <w:rFonts w:asciiTheme="minorHAnsi" w:hAnsiTheme="minorHAnsi" w:cstheme="minorHAnsi"/>
          <w:color w:val="000000" w:themeColor="text1"/>
          <w:sz w:val="22"/>
          <w:szCs w:val="22"/>
        </w:rPr>
        <w:t xml:space="preserve">led </w:t>
      </w:r>
      <w:r w:rsidR="00274F27">
        <w:rPr>
          <w:rFonts w:asciiTheme="minorHAnsi" w:hAnsiTheme="minorHAnsi" w:cstheme="minorHAnsi"/>
          <w:color w:val="000000" w:themeColor="text1"/>
          <w:sz w:val="22"/>
          <w:szCs w:val="22"/>
        </w:rPr>
        <w:t>group programs</w:t>
      </w:r>
    </w:p>
    <w:p w14:paraId="6A06A005" w14:textId="0E35A8BF" w:rsidR="009964C2" w:rsidRPr="009964C2" w:rsidRDefault="004363BF" w:rsidP="00E409B9">
      <w:pPr>
        <w:pStyle w:val="BodyText"/>
        <w:numPr>
          <w:ilvl w:val="0"/>
          <w:numId w:val="10"/>
        </w:numPr>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Incarcerated</w:t>
      </w:r>
      <w:r w:rsidR="00AF7AED">
        <w:rPr>
          <w:rFonts w:asciiTheme="minorHAnsi" w:hAnsiTheme="minorHAnsi" w:cstheme="minorHAnsi"/>
          <w:color w:val="000000" w:themeColor="text1"/>
          <w:sz w:val="22"/>
          <w:szCs w:val="22"/>
        </w:rPr>
        <w:t xml:space="preserve"> veterans program – peer led </w:t>
      </w:r>
      <w:proofErr w:type="spellStart"/>
      <w:r w:rsidR="00AF7AED">
        <w:rPr>
          <w:rFonts w:asciiTheme="minorHAnsi" w:hAnsiTheme="minorHAnsi" w:cstheme="minorHAnsi"/>
          <w:color w:val="000000" w:themeColor="text1"/>
          <w:sz w:val="22"/>
          <w:szCs w:val="22"/>
        </w:rPr>
        <w:t>inreach</w:t>
      </w:r>
      <w:proofErr w:type="spellEnd"/>
      <w:r>
        <w:rPr>
          <w:rFonts w:asciiTheme="minorHAnsi" w:hAnsiTheme="minorHAnsi" w:cstheme="minorHAnsi"/>
          <w:color w:val="000000" w:themeColor="text1"/>
          <w:sz w:val="22"/>
          <w:szCs w:val="22"/>
        </w:rPr>
        <w:t xml:space="preserve"> </w:t>
      </w:r>
      <w:r w:rsidR="00AF7AED">
        <w:rPr>
          <w:rFonts w:asciiTheme="minorHAnsi" w:hAnsiTheme="minorHAnsi" w:cstheme="minorHAnsi"/>
          <w:color w:val="000000" w:themeColor="text1"/>
          <w:sz w:val="22"/>
          <w:szCs w:val="22"/>
        </w:rPr>
        <w:t>program in WA currently in 4 prisons</w:t>
      </w:r>
    </w:p>
    <w:p w14:paraId="231B351C" w14:textId="77777777" w:rsidR="005317ED" w:rsidRPr="005317ED" w:rsidRDefault="005317ED" w:rsidP="009964C2">
      <w:pPr>
        <w:pStyle w:val="BodyText"/>
        <w:ind w:left="720"/>
        <w:rPr>
          <w:rFonts w:asciiTheme="minorHAnsi" w:hAnsiTheme="minorHAnsi" w:cstheme="minorHAnsi"/>
          <w:color w:val="000000" w:themeColor="text1"/>
          <w:sz w:val="22"/>
          <w:szCs w:val="22"/>
        </w:rPr>
      </w:pPr>
    </w:p>
    <w:p w14:paraId="46551FE0" w14:textId="023368C4" w:rsidR="00D11929" w:rsidRPr="00806AF9" w:rsidRDefault="009964C2" w:rsidP="009964C2">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 posed a scenario and asked how Open Arms would deal with the </w:t>
      </w:r>
      <w:r w:rsidR="005A1E20">
        <w:rPr>
          <w:rFonts w:asciiTheme="minorHAnsi" w:hAnsiTheme="minorHAnsi" w:cstheme="minorHAnsi"/>
          <w:color w:val="000000" w:themeColor="text1"/>
          <w:sz w:val="22"/>
          <w:szCs w:val="22"/>
        </w:rPr>
        <w:t>i</w:t>
      </w:r>
      <w:r w:rsidR="00C1639F">
        <w:rPr>
          <w:rFonts w:asciiTheme="minorHAnsi" w:hAnsiTheme="minorHAnsi" w:cstheme="minorHAnsi"/>
          <w:color w:val="000000" w:themeColor="text1"/>
          <w:sz w:val="22"/>
          <w:szCs w:val="22"/>
        </w:rPr>
        <w:t xml:space="preserve">mmediate escalation </w:t>
      </w:r>
      <w:r w:rsidR="003147CB">
        <w:rPr>
          <w:rFonts w:asciiTheme="minorHAnsi" w:hAnsiTheme="minorHAnsi" w:cstheme="minorHAnsi"/>
          <w:color w:val="000000" w:themeColor="text1"/>
          <w:sz w:val="22"/>
          <w:szCs w:val="22"/>
        </w:rPr>
        <w:t xml:space="preserve">of a previous client </w:t>
      </w:r>
      <w:r w:rsidR="00251CCB">
        <w:rPr>
          <w:rFonts w:asciiTheme="minorHAnsi" w:hAnsiTheme="minorHAnsi" w:cstheme="minorHAnsi"/>
          <w:color w:val="000000" w:themeColor="text1"/>
          <w:sz w:val="22"/>
          <w:szCs w:val="22"/>
        </w:rPr>
        <w:t>suffering</w:t>
      </w:r>
      <w:r w:rsidR="003147CB">
        <w:rPr>
          <w:rFonts w:asciiTheme="minorHAnsi" w:hAnsiTheme="minorHAnsi" w:cstheme="minorHAnsi"/>
          <w:color w:val="000000" w:themeColor="text1"/>
          <w:sz w:val="22"/>
          <w:szCs w:val="22"/>
        </w:rPr>
        <w:t xml:space="preserve"> a traumatic flashback. </w:t>
      </w:r>
      <w:r w:rsidR="00251CCB">
        <w:rPr>
          <w:rFonts w:asciiTheme="minorHAnsi" w:hAnsiTheme="minorHAnsi" w:cstheme="minorHAnsi"/>
          <w:color w:val="000000" w:themeColor="text1"/>
          <w:sz w:val="22"/>
          <w:szCs w:val="22"/>
        </w:rPr>
        <w:t xml:space="preserve"> </w:t>
      </w:r>
      <w:r w:rsidR="00251CCB">
        <w:rPr>
          <w:rFonts w:asciiTheme="minorHAnsi" w:hAnsiTheme="minorHAnsi" w:cstheme="minorHAnsi"/>
          <w:b/>
          <w:bCs/>
          <w:i/>
          <w:iCs/>
          <w:color w:val="000000" w:themeColor="text1"/>
          <w:sz w:val="22"/>
          <w:szCs w:val="22"/>
        </w:rPr>
        <w:t>Assistant Secretary</w:t>
      </w:r>
      <w:r w:rsidR="00251CCB" w:rsidRPr="00806AF9">
        <w:rPr>
          <w:rFonts w:asciiTheme="minorHAnsi" w:hAnsiTheme="minorHAnsi" w:cstheme="minorHAnsi"/>
          <w:color w:val="000000" w:themeColor="text1"/>
          <w:sz w:val="22"/>
          <w:szCs w:val="22"/>
        </w:rPr>
        <w:t xml:space="preserve"> </w:t>
      </w:r>
      <w:r w:rsidR="00867388" w:rsidRPr="00806AF9">
        <w:rPr>
          <w:rFonts w:asciiTheme="minorHAnsi" w:hAnsiTheme="minorHAnsi" w:cstheme="minorHAnsi"/>
          <w:color w:val="000000" w:themeColor="text1"/>
          <w:sz w:val="22"/>
          <w:szCs w:val="22"/>
        </w:rPr>
        <w:t xml:space="preserve">explained </w:t>
      </w:r>
      <w:r w:rsidR="0001763A" w:rsidRPr="00806AF9">
        <w:rPr>
          <w:rFonts w:asciiTheme="minorHAnsi" w:hAnsiTheme="minorHAnsi" w:cstheme="minorHAnsi"/>
          <w:color w:val="000000" w:themeColor="text1"/>
          <w:sz w:val="22"/>
          <w:szCs w:val="22"/>
        </w:rPr>
        <w:t>how</w:t>
      </w:r>
      <w:r w:rsidR="00867388" w:rsidRPr="00806AF9">
        <w:rPr>
          <w:rFonts w:asciiTheme="minorHAnsi" w:hAnsiTheme="minorHAnsi" w:cstheme="minorHAnsi"/>
          <w:color w:val="000000" w:themeColor="text1"/>
          <w:sz w:val="22"/>
          <w:szCs w:val="22"/>
        </w:rPr>
        <w:t xml:space="preserve"> client assist </w:t>
      </w:r>
      <w:r w:rsidR="00806AF9" w:rsidRPr="00806AF9">
        <w:rPr>
          <w:rFonts w:asciiTheme="minorHAnsi" w:hAnsiTheme="minorHAnsi" w:cstheme="minorHAnsi"/>
          <w:color w:val="000000" w:themeColor="text1"/>
          <w:sz w:val="22"/>
          <w:szCs w:val="22"/>
        </w:rPr>
        <w:t>prioritises</w:t>
      </w:r>
      <w:r w:rsidR="0001763A" w:rsidRPr="00806AF9">
        <w:rPr>
          <w:rFonts w:asciiTheme="minorHAnsi" w:hAnsiTheme="minorHAnsi" w:cstheme="minorHAnsi"/>
          <w:color w:val="000000" w:themeColor="text1"/>
          <w:sz w:val="22"/>
          <w:szCs w:val="22"/>
        </w:rPr>
        <w:t xml:space="preserve"> allocations </w:t>
      </w:r>
      <w:r w:rsidR="008167C5" w:rsidRPr="00806AF9">
        <w:rPr>
          <w:rFonts w:asciiTheme="minorHAnsi" w:hAnsiTheme="minorHAnsi" w:cstheme="minorHAnsi"/>
          <w:color w:val="000000" w:themeColor="text1"/>
          <w:sz w:val="22"/>
          <w:szCs w:val="22"/>
        </w:rPr>
        <w:t xml:space="preserve">and </w:t>
      </w:r>
      <w:r w:rsidR="007C3D09" w:rsidRPr="00806AF9">
        <w:rPr>
          <w:rFonts w:asciiTheme="minorHAnsi" w:hAnsiTheme="minorHAnsi" w:cstheme="minorHAnsi"/>
          <w:color w:val="000000" w:themeColor="text1"/>
          <w:sz w:val="22"/>
          <w:szCs w:val="22"/>
        </w:rPr>
        <w:t>refer</w:t>
      </w:r>
      <w:r w:rsidR="007C3D09">
        <w:rPr>
          <w:rFonts w:asciiTheme="minorHAnsi" w:hAnsiTheme="minorHAnsi" w:cstheme="minorHAnsi"/>
          <w:color w:val="000000" w:themeColor="text1"/>
          <w:sz w:val="22"/>
          <w:szCs w:val="22"/>
        </w:rPr>
        <w:t>s</w:t>
      </w:r>
      <w:r w:rsidR="007C3D09" w:rsidRPr="00806AF9">
        <w:rPr>
          <w:rFonts w:asciiTheme="minorHAnsi" w:hAnsiTheme="minorHAnsi" w:cstheme="minorHAnsi"/>
          <w:color w:val="000000" w:themeColor="text1"/>
          <w:sz w:val="22"/>
          <w:szCs w:val="22"/>
        </w:rPr>
        <w:t xml:space="preserve"> clients</w:t>
      </w:r>
      <w:r w:rsidR="008167C5" w:rsidRPr="00806AF9">
        <w:rPr>
          <w:rFonts w:asciiTheme="minorHAnsi" w:hAnsiTheme="minorHAnsi" w:cstheme="minorHAnsi"/>
          <w:color w:val="000000" w:themeColor="text1"/>
          <w:sz w:val="22"/>
          <w:szCs w:val="22"/>
        </w:rPr>
        <w:t xml:space="preserve"> </w:t>
      </w:r>
      <w:r w:rsidR="00806AF9" w:rsidRPr="00806AF9">
        <w:rPr>
          <w:rFonts w:asciiTheme="minorHAnsi" w:hAnsiTheme="minorHAnsi" w:cstheme="minorHAnsi"/>
          <w:color w:val="000000" w:themeColor="text1"/>
          <w:sz w:val="22"/>
          <w:szCs w:val="22"/>
        </w:rPr>
        <w:t>immediately</w:t>
      </w:r>
      <w:r w:rsidR="008167C5" w:rsidRPr="00806AF9">
        <w:rPr>
          <w:rFonts w:asciiTheme="minorHAnsi" w:hAnsiTheme="minorHAnsi" w:cstheme="minorHAnsi"/>
          <w:color w:val="000000" w:themeColor="text1"/>
          <w:sz w:val="22"/>
          <w:szCs w:val="22"/>
        </w:rPr>
        <w:t xml:space="preserve"> to clinicians. </w:t>
      </w:r>
    </w:p>
    <w:p w14:paraId="3E96ECD1" w14:textId="77777777" w:rsidR="001A5DCC" w:rsidRDefault="001A5DCC" w:rsidP="001A5DCC">
      <w:pPr>
        <w:pStyle w:val="BodyText"/>
        <w:spacing w:after="0"/>
        <w:rPr>
          <w:rFonts w:asciiTheme="minorHAnsi" w:hAnsiTheme="minorHAnsi" w:cstheme="minorHAnsi"/>
          <w:color w:val="000000" w:themeColor="text1"/>
          <w:sz w:val="22"/>
          <w:szCs w:val="22"/>
        </w:rPr>
      </w:pPr>
    </w:p>
    <w:p w14:paraId="3685F8FA" w14:textId="77777777" w:rsidR="004363BF" w:rsidRDefault="004363BF" w:rsidP="001A5DCC">
      <w:pPr>
        <w:pStyle w:val="BodyText"/>
        <w:spacing w:after="0"/>
        <w:rPr>
          <w:rFonts w:asciiTheme="minorHAnsi" w:hAnsiTheme="minorHAnsi" w:cstheme="minorHAnsi"/>
          <w:color w:val="000000" w:themeColor="text1"/>
          <w:sz w:val="22"/>
          <w:szCs w:val="22"/>
        </w:rPr>
      </w:pPr>
    </w:p>
    <w:p w14:paraId="2C33A8CF" w14:textId="5756A301" w:rsidR="001A5DCC" w:rsidRDefault="00CF3B83" w:rsidP="001A5DCC">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 asked a question regarding counselling for </w:t>
      </w:r>
      <w:r w:rsidR="00E30383">
        <w:rPr>
          <w:rFonts w:asciiTheme="minorHAnsi" w:hAnsiTheme="minorHAnsi" w:cstheme="minorHAnsi"/>
          <w:color w:val="000000" w:themeColor="text1"/>
          <w:sz w:val="22"/>
          <w:szCs w:val="22"/>
        </w:rPr>
        <w:t>clients</w:t>
      </w:r>
      <w:r>
        <w:rPr>
          <w:rFonts w:asciiTheme="minorHAnsi" w:hAnsiTheme="minorHAnsi" w:cstheme="minorHAnsi"/>
          <w:color w:val="000000" w:themeColor="text1"/>
          <w:sz w:val="22"/>
          <w:szCs w:val="22"/>
        </w:rPr>
        <w:t xml:space="preserve"> who are living or posted overseas, </w:t>
      </w:r>
      <w:r>
        <w:rPr>
          <w:rFonts w:asciiTheme="minorHAnsi" w:hAnsiTheme="minorHAnsi" w:cstheme="minorHAnsi"/>
          <w:b/>
          <w:bCs/>
          <w:i/>
          <w:iCs/>
          <w:color w:val="000000" w:themeColor="text1"/>
          <w:sz w:val="22"/>
          <w:szCs w:val="22"/>
        </w:rPr>
        <w:t>Assistant Secretary</w:t>
      </w:r>
      <w:r>
        <w:rPr>
          <w:rFonts w:asciiTheme="minorHAnsi" w:hAnsiTheme="minorHAnsi" w:cstheme="minorHAnsi"/>
          <w:color w:val="000000" w:themeColor="text1"/>
          <w:sz w:val="22"/>
          <w:szCs w:val="22"/>
        </w:rPr>
        <w:t xml:space="preserve"> advised that Open Arms is unable to provide services to clients whilst they are overseas.   Members discussed overseas deployments and</w:t>
      </w:r>
      <w:r w:rsidR="007C3D09">
        <w:rPr>
          <w:rFonts w:asciiTheme="minorHAnsi" w:hAnsiTheme="minorHAnsi" w:cstheme="minorHAnsi"/>
          <w:color w:val="000000" w:themeColor="text1"/>
          <w:sz w:val="22"/>
          <w:szCs w:val="22"/>
        </w:rPr>
        <w:t xml:space="preserve"> rules regarding legal issues and registration of clinicians. </w:t>
      </w:r>
    </w:p>
    <w:p w14:paraId="7EE9AF40" w14:textId="77777777" w:rsidR="007C3D09" w:rsidRDefault="007C3D09" w:rsidP="001A5DCC">
      <w:pPr>
        <w:pStyle w:val="BodyText"/>
        <w:spacing w:after="0"/>
        <w:rPr>
          <w:rFonts w:asciiTheme="minorHAnsi" w:hAnsiTheme="minorHAnsi" w:cstheme="minorHAnsi"/>
          <w:color w:val="000000" w:themeColor="text1"/>
          <w:sz w:val="22"/>
          <w:szCs w:val="22"/>
        </w:rPr>
      </w:pPr>
    </w:p>
    <w:p w14:paraId="0ADA0953" w14:textId="77777777" w:rsidR="007C3D09" w:rsidRDefault="007C3D09" w:rsidP="001A5DCC">
      <w:pPr>
        <w:pStyle w:val="BodyText"/>
        <w:spacing w:after="0"/>
        <w:rPr>
          <w:rFonts w:asciiTheme="minorHAnsi" w:hAnsiTheme="minorHAnsi" w:cstheme="minorHAnsi"/>
          <w:color w:val="000000" w:themeColor="text1"/>
          <w:sz w:val="22"/>
          <w:szCs w:val="22"/>
        </w:rPr>
      </w:pPr>
    </w:p>
    <w:p w14:paraId="2E9083EC" w14:textId="39CECCE0" w:rsidR="00E91EE4" w:rsidRDefault="00E91EE4" w:rsidP="00E91EE4">
      <w:pPr>
        <w:pStyle w:val="BodyText"/>
        <w:spacing w:after="0"/>
        <w:rPr>
          <w:rFonts w:asciiTheme="minorHAnsi" w:hAnsiTheme="minorHAnsi" w:cs="Arial"/>
          <w:b/>
          <w:sz w:val="22"/>
          <w:szCs w:val="22"/>
        </w:rPr>
      </w:pPr>
      <w:r w:rsidRPr="00187A5E">
        <w:rPr>
          <w:rFonts w:asciiTheme="minorHAnsi" w:hAnsiTheme="minorHAnsi" w:cstheme="minorHAnsi"/>
          <w:b/>
          <w:sz w:val="22"/>
          <w:szCs w:val="22"/>
        </w:rPr>
        <w:t xml:space="preserve">Agenda Item </w:t>
      </w:r>
      <w:r w:rsidR="00973C1D">
        <w:rPr>
          <w:rFonts w:asciiTheme="minorHAnsi" w:hAnsiTheme="minorHAnsi" w:cstheme="minorHAnsi"/>
          <w:b/>
          <w:sz w:val="22"/>
          <w:szCs w:val="22"/>
        </w:rPr>
        <w:t>7</w:t>
      </w:r>
      <w:r>
        <w:rPr>
          <w:rFonts w:asciiTheme="minorHAnsi" w:hAnsiTheme="minorHAnsi" w:cstheme="minorHAnsi"/>
          <w:b/>
          <w:sz w:val="22"/>
          <w:szCs w:val="22"/>
        </w:rPr>
        <w:t xml:space="preserve"> </w:t>
      </w:r>
      <w:r>
        <w:rPr>
          <w:rFonts w:asciiTheme="minorHAnsi" w:hAnsiTheme="minorHAnsi" w:cstheme="minorHAnsi"/>
          <w:b/>
          <w:sz w:val="22"/>
          <w:szCs w:val="22"/>
        </w:rPr>
        <w:tab/>
      </w:r>
      <w:r>
        <w:rPr>
          <w:rFonts w:asciiTheme="minorHAnsi" w:hAnsiTheme="minorHAnsi" w:cstheme="minorHAnsi"/>
          <w:b/>
          <w:sz w:val="22"/>
          <w:szCs w:val="22"/>
        </w:rPr>
        <w:tab/>
      </w:r>
      <w:r w:rsidRPr="004E6EF2">
        <w:rPr>
          <w:rFonts w:asciiTheme="minorHAnsi" w:hAnsiTheme="minorHAnsi" w:cs="Arial"/>
          <w:b/>
          <w:sz w:val="22"/>
          <w:szCs w:val="22"/>
        </w:rPr>
        <w:t>Regional Update</w:t>
      </w:r>
    </w:p>
    <w:p w14:paraId="5AA23468" w14:textId="77777777" w:rsidR="00E91EE4" w:rsidRPr="00CF3B83" w:rsidRDefault="00E91EE4" w:rsidP="001A5DCC">
      <w:pPr>
        <w:pStyle w:val="BodyText"/>
        <w:spacing w:after="0"/>
        <w:rPr>
          <w:rFonts w:asciiTheme="minorHAnsi" w:hAnsiTheme="minorHAnsi" w:cstheme="minorHAnsi"/>
          <w:color w:val="000000" w:themeColor="text1"/>
          <w:sz w:val="22"/>
          <w:szCs w:val="22"/>
        </w:rPr>
      </w:pPr>
    </w:p>
    <w:p w14:paraId="4E4AF533" w14:textId="7A8E35AC" w:rsidR="002A171F" w:rsidRDefault="00973C1D" w:rsidP="001A5DCC">
      <w:pPr>
        <w:pStyle w:val="BodyText"/>
        <w:spacing w:after="0"/>
        <w:rPr>
          <w:rFonts w:asciiTheme="minorHAnsi" w:hAnsiTheme="minorHAnsi" w:cs="Arial"/>
          <w:bCs/>
          <w:sz w:val="22"/>
          <w:szCs w:val="22"/>
        </w:rPr>
      </w:pPr>
      <w:r w:rsidRPr="004E6EF2">
        <w:rPr>
          <w:rFonts w:asciiTheme="minorHAnsi" w:hAnsiTheme="minorHAnsi" w:cs="Arial"/>
          <w:bCs/>
          <w:sz w:val="22"/>
          <w:szCs w:val="22"/>
        </w:rPr>
        <w:t xml:space="preserve">Regional </w:t>
      </w:r>
      <w:r>
        <w:rPr>
          <w:rFonts w:asciiTheme="minorHAnsi" w:hAnsiTheme="minorHAnsi" w:cs="Arial"/>
          <w:bCs/>
          <w:sz w:val="22"/>
          <w:szCs w:val="22"/>
        </w:rPr>
        <w:t>D</w:t>
      </w:r>
      <w:r w:rsidRPr="004E6EF2">
        <w:rPr>
          <w:rFonts w:asciiTheme="minorHAnsi" w:hAnsiTheme="minorHAnsi" w:cs="Arial"/>
          <w:bCs/>
          <w:sz w:val="22"/>
          <w:szCs w:val="22"/>
        </w:rPr>
        <w:t xml:space="preserve">irector </w:t>
      </w:r>
      <w:r>
        <w:rPr>
          <w:rFonts w:asciiTheme="minorHAnsi" w:hAnsiTheme="minorHAnsi" w:cs="Arial"/>
          <w:bCs/>
          <w:sz w:val="22"/>
          <w:szCs w:val="22"/>
        </w:rPr>
        <w:t xml:space="preserve">NT </w:t>
      </w:r>
      <w:r w:rsidRPr="004E6EF2">
        <w:rPr>
          <w:rFonts w:asciiTheme="minorHAnsi" w:hAnsiTheme="minorHAnsi" w:cs="Arial"/>
          <w:bCs/>
          <w:sz w:val="22"/>
          <w:szCs w:val="22"/>
        </w:rPr>
        <w:t>provided members an update on the geographical structure of staff within the region, the number of intakes processed by local staff, the office location</w:t>
      </w:r>
      <w:r>
        <w:rPr>
          <w:rFonts w:asciiTheme="minorHAnsi" w:hAnsiTheme="minorHAnsi" w:cs="Arial"/>
          <w:bCs/>
          <w:sz w:val="22"/>
          <w:szCs w:val="22"/>
        </w:rPr>
        <w:t>s</w:t>
      </w:r>
      <w:r w:rsidRPr="004E6EF2">
        <w:rPr>
          <w:rFonts w:asciiTheme="minorHAnsi" w:hAnsiTheme="minorHAnsi" w:cs="Arial"/>
          <w:bCs/>
          <w:sz w:val="22"/>
          <w:szCs w:val="22"/>
        </w:rPr>
        <w:t xml:space="preserve"> and requirement for further expansion, local group programmes and </w:t>
      </w:r>
      <w:r w:rsidR="009F79C5">
        <w:rPr>
          <w:rFonts w:asciiTheme="minorHAnsi" w:hAnsiTheme="minorHAnsi" w:cs="Arial"/>
          <w:bCs/>
          <w:sz w:val="22"/>
          <w:szCs w:val="22"/>
        </w:rPr>
        <w:t xml:space="preserve">how staff socialise clients into counselling and care coordination. </w:t>
      </w:r>
    </w:p>
    <w:p w14:paraId="4075E7A8" w14:textId="77777777" w:rsidR="009F79C5" w:rsidRDefault="009F79C5" w:rsidP="001A5DCC">
      <w:pPr>
        <w:pStyle w:val="BodyText"/>
        <w:spacing w:after="0"/>
        <w:rPr>
          <w:rFonts w:asciiTheme="minorHAnsi" w:hAnsiTheme="minorHAnsi" w:cs="Arial"/>
          <w:bCs/>
          <w:sz w:val="22"/>
          <w:szCs w:val="22"/>
        </w:rPr>
      </w:pPr>
    </w:p>
    <w:p w14:paraId="1B3F895F" w14:textId="77777777" w:rsidR="009F79C5" w:rsidRDefault="009F79C5" w:rsidP="001A5DCC">
      <w:pPr>
        <w:pStyle w:val="BodyText"/>
        <w:spacing w:after="0"/>
        <w:rPr>
          <w:rFonts w:asciiTheme="minorHAnsi" w:hAnsiTheme="minorHAnsi" w:cs="Arial"/>
          <w:bCs/>
          <w:sz w:val="22"/>
          <w:szCs w:val="22"/>
        </w:rPr>
      </w:pPr>
    </w:p>
    <w:p w14:paraId="3760616E" w14:textId="77777777" w:rsidR="009F79C5" w:rsidRDefault="009F79C5" w:rsidP="009F79C5">
      <w:pPr>
        <w:tabs>
          <w:tab w:val="left" w:pos="180"/>
        </w:tabs>
        <w:rPr>
          <w:rFonts w:asciiTheme="minorHAnsi" w:hAnsiTheme="minorHAnsi" w:cstheme="minorHAnsi"/>
          <w:sz w:val="22"/>
          <w:szCs w:val="22"/>
        </w:rPr>
      </w:pPr>
      <w:r>
        <w:rPr>
          <w:rFonts w:asciiTheme="minorHAnsi" w:hAnsiTheme="minorHAnsi" w:cstheme="minorHAnsi"/>
          <w:sz w:val="22"/>
          <w:szCs w:val="22"/>
        </w:rPr>
        <w:t xml:space="preserve">Chair thanked members for their contributions throughout the day and closed day 1. </w:t>
      </w:r>
    </w:p>
    <w:p w14:paraId="79406B46" w14:textId="77777777" w:rsidR="009F79C5" w:rsidRDefault="009F79C5" w:rsidP="001A5DCC">
      <w:pPr>
        <w:pStyle w:val="BodyText"/>
        <w:spacing w:after="0"/>
        <w:rPr>
          <w:rFonts w:asciiTheme="minorHAnsi" w:hAnsiTheme="minorHAnsi" w:cstheme="minorHAnsi"/>
          <w:color w:val="000000" w:themeColor="text1"/>
          <w:sz w:val="22"/>
          <w:szCs w:val="22"/>
        </w:rPr>
      </w:pPr>
    </w:p>
    <w:p w14:paraId="376F8746" w14:textId="77777777" w:rsidR="009F79C5" w:rsidRDefault="009F79C5" w:rsidP="001A5DCC">
      <w:pPr>
        <w:pStyle w:val="BodyText"/>
        <w:spacing w:after="0"/>
        <w:rPr>
          <w:rFonts w:asciiTheme="minorHAnsi" w:hAnsiTheme="minorHAnsi" w:cstheme="minorHAnsi"/>
          <w:color w:val="000000" w:themeColor="text1"/>
          <w:sz w:val="22"/>
          <w:szCs w:val="22"/>
        </w:rPr>
      </w:pPr>
    </w:p>
    <w:p w14:paraId="7C9B868F" w14:textId="7F066C38" w:rsidR="009F79C5" w:rsidRDefault="0091384C" w:rsidP="001A5DCC">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p>
    <w:p w14:paraId="799ACBB3" w14:textId="77777777" w:rsidR="009F79C5" w:rsidRDefault="009F79C5" w:rsidP="009F79C5">
      <w:pPr>
        <w:tabs>
          <w:tab w:val="left" w:pos="180"/>
        </w:tabs>
        <w:rPr>
          <w:rFonts w:asciiTheme="minorHAnsi" w:hAnsiTheme="minorHAnsi" w:cstheme="minorHAnsi"/>
          <w:b/>
          <w:sz w:val="22"/>
          <w:szCs w:val="22"/>
        </w:rPr>
      </w:pPr>
      <w:r>
        <w:rPr>
          <w:rFonts w:asciiTheme="minorHAnsi" w:hAnsiTheme="minorHAnsi" w:cstheme="minorHAnsi"/>
          <w:b/>
          <w:sz w:val="22"/>
          <w:szCs w:val="22"/>
        </w:rPr>
        <w:t xml:space="preserve">DAY 2. </w:t>
      </w:r>
    </w:p>
    <w:p w14:paraId="4285942E" w14:textId="77777777" w:rsidR="009F79C5" w:rsidRPr="00187A5E" w:rsidRDefault="009F79C5" w:rsidP="009F79C5">
      <w:pPr>
        <w:tabs>
          <w:tab w:val="left" w:pos="180"/>
        </w:tabs>
        <w:rPr>
          <w:rFonts w:asciiTheme="minorHAnsi" w:hAnsiTheme="minorHAnsi" w:cstheme="minorHAnsi"/>
          <w:b/>
          <w:sz w:val="22"/>
          <w:szCs w:val="22"/>
        </w:rPr>
      </w:pPr>
      <w:r>
        <w:rPr>
          <w:rFonts w:asciiTheme="minorHAnsi" w:hAnsiTheme="minorHAnsi" w:cstheme="minorHAnsi"/>
          <w:b/>
          <w:sz w:val="22"/>
          <w:szCs w:val="22"/>
        </w:rPr>
        <w:t xml:space="preserve">Agenda Item 1 </w:t>
      </w:r>
      <w:r>
        <w:rPr>
          <w:rFonts w:asciiTheme="minorHAnsi" w:hAnsiTheme="minorHAnsi" w:cstheme="minorHAnsi"/>
          <w:b/>
          <w:sz w:val="22"/>
          <w:szCs w:val="22"/>
        </w:rPr>
        <w:tab/>
      </w:r>
      <w:r w:rsidRPr="00187A5E">
        <w:rPr>
          <w:rFonts w:asciiTheme="minorHAnsi" w:hAnsiTheme="minorHAnsi" w:cstheme="minorHAnsi"/>
          <w:b/>
          <w:sz w:val="22"/>
          <w:szCs w:val="22"/>
        </w:rPr>
        <w:tab/>
      </w:r>
      <w:r>
        <w:rPr>
          <w:rFonts w:asciiTheme="minorHAnsi" w:hAnsiTheme="minorHAnsi" w:cs="Arial"/>
          <w:b/>
          <w:sz w:val="22"/>
          <w:szCs w:val="22"/>
        </w:rPr>
        <w:br/>
      </w:r>
    </w:p>
    <w:p w14:paraId="19926FD2" w14:textId="77777777" w:rsidR="009F79C5" w:rsidRDefault="009F79C5" w:rsidP="009F79C5">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Chair welcomed members to day 2 and recap was provided, topics included:</w:t>
      </w:r>
    </w:p>
    <w:p w14:paraId="21D88D3A" w14:textId="6BD8FFC4" w:rsidR="009F79C5" w:rsidRPr="003041F2" w:rsidRDefault="00C803AA" w:rsidP="009F79C5">
      <w:pPr>
        <w:pStyle w:val="BodyText"/>
        <w:numPr>
          <w:ilvl w:val="0"/>
          <w:numId w:val="2"/>
        </w:numPr>
        <w:spacing w:after="0"/>
        <w:rPr>
          <w:rFonts w:asciiTheme="minorHAnsi" w:hAnsiTheme="minorHAnsi" w:cstheme="minorHAnsi"/>
          <w:b/>
          <w:sz w:val="22"/>
          <w:szCs w:val="22"/>
          <w:u w:val="single"/>
        </w:rPr>
      </w:pPr>
      <w:r>
        <w:rPr>
          <w:rFonts w:asciiTheme="minorHAnsi" w:hAnsiTheme="minorHAnsi" w:cstheme="minorHAnsi"/>
          <w:b/>
          <w:sz w:val="22"/>
          <w:szCs w:val="22"/>
          <w:u w:val="single"/>
        </w:rPr>
        <w:t>Special Envoy</w:t>
      </w:r>
      <w:r w:rsidR="009F79C5">
        <w:rPr>
          <w:rFonts w:asciiTheme="minorHAnsi" w:hAnsiTheme="minorHAnsi" w:cstheme="minorHAnsi"/>
          <w:b/>
          <w:sz w:val="22"/>
          <w:szCs w:val="22"/>
          <w:u w:val="single"/>
        </w:rPr>
        <w:t xml:space="preserve"> Update</w:t>
      </w:r>
    </w:p>
    <w:p w14:paraId="0BAEBDEB" w14:textId="237D4553" w:rsidR="009F79C5" w:rsidRPr="003041F2" w:rsidRDefault="006C3040" w:rsidP="009F79C5">
      <w:pPr>
        <w:pStyle w:val="BodyText"/>
        <w:numPr>
          <w:ilvl w:val="0"/>
          <w:numId w:val="2"/>
        </w:numPr>
        <w:spacing w:after="0"/>
        <w:rPr>
          <w:rFonts w:asciiTheme="minorHAnsi" w:hAnsiTheme="minorHAnsi" w:cstheme="minorHAnsi"/>
          <w:b/>
          <w:sz w:val="22"/>
          <w:szCs w:val="22"/>
          <w:u w:val="single"/>
        </w:rPr>
      </w:pPr>
      <w:r>
        <w:rPr>
          <w:rFonts w:asciiTheme="minorHAnsi" w:hAnsiTheme="minorHAnsi" w:cstheme="minorHAnsi"/>
          <w:b/>
          <w:sz w:val="22"/>
          <w:szCs w:val="22"/>
          <w:u w:val="single"/>
        </w:rPr>
        <w:t>Deputy</w:t>
      </w:r>
      <w:r w:rsidR="009F79C5" w:rsidRPr="003041F2">
        <w:rPr>
          <w:rFonts w:asciiTheme="minorHAnsi" w:hAnsiTheme="minorHAnsi" w:cstheme="minorHAnsi"/>
          <w:b/>
          <w:sz w:val="22"/>
          <w:szCs w:val="22"/>
          <w:u w:val="single"/>
        </w:rPr>
        <w:t xml:space="preserve"> Secretary Update</w:t>
      </w:r>
    </w:p>
    <w:p w14:paraId="49B89DAA" w14:textId="70D93D85" w:rsidR="009F79C5" w:rsidRPr="003041F2" w:rsidRDefault="006C3040" w:rsidP="009F79C5">
      <w:pPr>
        <w:pStyle w:val="BodyText"/>
        <w:numPr>
          <w:ilvl w:val="0"/>
          <w:numId w:val="2"/>
        </w:numPr>
        <w:spacing w:after="0"/>
        <w:rPr>
          <w:rFonts w:asciiTheme="minorHAnsi" w:hAnsiTheme="minorHAnsi" w:cstheme="minorHAnsi"/>
          <w:b/>
          <w:sz w:val="22"/>
          <w:szCs w:val="22"/>
          <w:u w:val="single"/>
        </w:rPr>
      </w:pPr>
      <w:r>
        <w:rPr>
          <w:rFonts w:asciiTheme="minorHAnsi" w:hAnsiTheme="minorHAnsi" w:cstheme="minorHAnsi"/>
          <w:b/>
          <w:sz w:val="22"/>
          <w:szCs w:val="22"/>
          <w:u w:val="single"/>
        </w:rPr>
        <w:t>First Assistant Secr</w:t>
      </w:r>
      <w:r w:rsidR="009F79C5" w:rsidRPr="003041F2">
        <w:rPr>
          <w:rFonts w:asciiTheme="minorHAnsi" w:hAnsiTheme="minorHAnsi" w:cstheme="minorHAnsi"/>
          <w:b/>
          <w:sz w:val="22"/>
          <w:szCs w:val="22"/>
          <w:u w:val="single"/>
        </w:rPr>
        <w:t>etary Update</w:t>
      </w:r>
    </w:p>
    <w:p w14:paraId="76D706ED" w14:textId="77777777" w:rsidR="009F79C5" w:rsidRPr="003041F2" w:rsidRDefault="009F79C5" w:rsidP="009F79C5">
      <w:pPr>
        <w:pStyle w:val="BodyText"/>
        <w:numPr>
          <w:ilvl w:val="0"/>
          <w:numId w:val="2"/>
        </w:numPr>
        <w:spacing w:after="0"/>
        <w:rPr>
          <w:rFonts w:asciiTheme="minorHAnsi" w:hAnsiTheme="minorHAnsi" w:cstheme="minorHAnsi"/>
          <w:sz w:val="22"/>
          <w:szCs w:val="22"/>
        </w:rPr>
      </w:pPr>
      <w:r>
        <w:rPr>
          <w:rFonts w:asciiTheme="minorHAnsi" w:hAnsiTheme="minorHAnsi" w:cstheme="minorHAnsi"/>
          <w:b/>
          <w:sz w:val="22"/>
          <w:szCs w:val="22"/>
          <w:u w:val="single"/>
        </w:rPr>
        <w:t>Regional update</w:t>
      </w:r>
    </w:p>
    <w:p w14:paraId="664E11A1" w14:textId="77777777" w:rsidR="009F79C5" w:rsidRDefault="009F79C5" w:rsidP="001A5DCC">
      <w:pPr>
        <w:pStyle w:val="BodyText"/>
        <w:spacing w:after="0"/>
        <w:rPr>
          <w:rFonts w:asciiTheme="minorHAnsi" w:hAnsiTheme="minorHAnsi" w:cstheme="minorHAnsi"/>
          <w:color w:val="000000" w:themeColor="text1"/>
          <w:sz w:val="22"/>
          <w:szCs w:val="22"/>
        </w:rPr>
      </w:pPr>
    </w:p>
    <w:p w14:paraId="1DE6405D" w14:textId="77777777" w:rsidR="009F79C5" w:rsidRDefault="009F79C5" w:rsidP="001A5DCC">
      <w:pPr>
        <w:pStyle w:val="BodyText"/>
        <w:spacing w:after="0"/>
        <w:rPr>
          <w:rFonts w:asciiTheme="minorHAnsi" w:hAnsiTheme="minorHAnsi" w:cstheme="minorHAnsi"/>
          <w:color w:val="000000" w:themeColor="text1"/>
          <w:sz w:val="22"/>
          <w:szCs w:val="22"/>
        </w:rPr>
      </w:pPr>
    </w:p>
    <w:p w14:paraId="0B65561E" w14:textId="1206796C" w:rsidR="006B0A8D" w:rsidRDefault="006B0A8D" w:rsidP="001A5DCC">
      <w:pPr>
        <w:pStyle w:val="BodyText"/>
        <w:spacing w:after="0"/>
        <w:rPr>
          <w:rFonts w:asciiTheme="minorHAnsi" w:hAnsiTheme="minorHAnsi" w:cstheme="minorHAnsi"/>
          <w:b/>
          <w:sz w:val="22"/>
          <w:szCs w:val="22"/>
        </w:rPr>
      </w:pPr>
      <w:r w:rsidRPr="00187A5E">
        <w:rPr>
          <w:rFonts w:asciiTheme="minorHAnsi" w:hAnsiTheme="minorHAnsi" w:cstheme="minorHAnsi"/>
          <w:b/>
          <w:sz w:val="22"/>
          <w:szCs w:val="22"/>
        </w:rPr>
        <w:t>Agenda Item 2</w:t>
      </w:r>
      <w:r w:rsidRPr="00187A5E">
        <w:rPr>
          <w:rFonts w:asciiTheme="minorHAnsi" w:hAnsiTheme="minorHAnsi" w:cstheme="minorHAnsi"/>
          <w:b/>
          <w:sz w:val="22"/>
          <w:szCs w:val="22"/>
        </w:rPr>
        <w:tab/>
      </w:r>
      <w:r w:rsidR="00B60066">
        <w:rPr>
          <w:rFonts w:asciiTheme="minorHAnsi" w:hAnsiTheme="minorHAnsi" w:cstheme="minorHAnsi"/>
          <w:b/>
          <w:sz w:val="22"/>
          <w:szCs w:val="22"/>
        </w:rPr>
        <w:t xml:space="preserve">             </w:t>
      </w:r>
      <w:r w:rsidR="00B60066" w:rsidRPr="00B60066">
        <w:rPr>
          <w:rFonts w:asciiTheme="minorHAnsi" w:hAnsiTheme="minorHAnsi" w:cstheme="minorHAnsi"/>
          <w:b/>
          <w:sz w:val="22"/>
          <w:szCs w:val="22"/>
        </w:rPr>
        <w:t>Interim Defence and Veterans’ Services Commission</w:t>
      </w:r>
    </w:p>
    <w:p w14:paraId="7553FF00" w14:textId="77777777" w:rsidR="00B60066" w:rsidRDefault="00B60066" w:rsidP="001A5DCC">
      <w:pPr>
        <w:pStyle w:val="BodyText"/>
        <w:spacing w:after="0"/>
        <w:rPr>
          <w:rFonts w:asciiTheme="minorHAnsi" w:hAnsiTheme="minorHAnsi" w:cstheme="minorHAnsi"/>
          <w:b/>
          <w:sz w:val="22"/>
          <w:szCs w:val="22"/>
        </w:rPr>
      </w:pPr>
    </w:p>
    <w:p w14:paraId="0814D7D3" w14:textId="6A94874D" w:rsidR="00EF4008" w:rsidRDefault="00EF4008" w:rsidP="001A5DCC">
      <w:pPr>
        <w:pStyle w:val="BodyText"/>
        <w:spacing w:after="0"/>
        <w:rPr>
          <w:rFonts w:asciiTheme="minorHAnsi" w:hAnsiTheme="minorHAnsi" w:cstheme="minorHAnsi"/>
          <w:bCs/>
          <w:sz w:val="22"/>
          <w:szCs w:val="22"/>
        </w:rPr>
      </w:pPr>
      <w:r>
        <w:rPr>
          <w:rFonts w:asciiTheme="minorHAnsi" w:hAnsiTheme="minorHAnsi" w:cstheme="minorHAnsi"/>
          <w:sz w:val="22"/>
          <w:szCs w:val="22"/>
        </w:rPr>
        <w:t xml:space="preserve">Ms </w:t>
      </w:r>
      <w:proofErr w:type="spellStart"/>
      <w:r w:rsidR="00E30383">
        <w:rPr>
          <w:rFonts w:asciiTheme="minorHAnsi" w:hAnsiTheme="minorHAnsi" w:cstheme="minorHAnsi"/>
          <w:sz w:val="22"/>
          <w:szCs w:val="22"/>
        </w:rPr>
        <w:t>Pulko</w:t>
      </w:r>
      <w:proofErr w:type="spellEnd"/>
      <w:r w:rsidR="00E30383">
        <w:rPr>
          <w:rFonts w:asciiTheme="minorHAnsi" w:hAnsiTheme="minorHAnsi" w:cstheme="minorHAnsi"/>
          <w:sz w:val="22"/>
          <w:szCs w:val="22"/>
        </w:rPr>
        <w:t xml:space="preserve"> was</w:t>
      </w:r>
      <w:r w:rsidRPr="00D824DC">
        <w:rPr>
          <w:rFonts w:asciiTheme="minorHAnsi" w:hAnsiTheme="minorHAnsi" w:cstheme="minorHAnsi"/>
          <w:sz w:val="22"/>
          <w:szCs w:val="22"/>
        </w:rPr>
        <w:t xml:space="preserve"> welcomed to the meeting by NAC Chair</w:t>
      </w:r>
      <w:r>
        <w:rPr>
          <w:rFonts w:asciiTheme="minorHAnsi" w:hAnsiTheme="minorHAnsi" w:cstheme="minorHAnsi"/>
          <w:sz w:val="22"/>
          <w:szCs w:val="22"/>
        </w:rPr>
        <w:br/>
      </w:r>
    </w:p>
    <w:p w14:paraId="1ED1DA4B" w14:textId="5537B97A" w:rsidR="00382484" w:rsidRDefault="00B410B4" w:rsidP="001A5DCC">
      <w:pPr>
        <w:pStyle w:val="BodyText"/>
        <w:spacing w:after="0"/>
        <w:rPr>
          <w:rFonts w:asciiTheme="minorHAnsi" w:hAnsiTheme="minorHAnsi" w:cstheme="minorHAnsi"/>
          <w:bCs/>
          <w:sz w:val="22"/>
          <w:szCs w:val="22"/>
        </w:rPr>
      </w:pPr>
      <w:r w:rsidRPr="0036596C">
        <w:rPr>
          <w:rFonts w:asciiTheme="minorHAnsi" w:hAnsiTheme="minorHAnsi" w:cstheme="minorHAnsi"/>
          <w:bCs/>
          <w:sz w:val="22"/>
          <w:szCs w:val="22"/>
        </w:rPr>
        <w:t xml:space="preserve">Ms </w:t>
      </w:r>
      <w:proofErr w:type="spellStart"/>
      <w:r w:rsidRPr="0036596C">
        <w:rPr>
          <w:rFonts w:asciiTheme="minorHAnsi" w:hAnsiTheme="minorHAnsi" w:cstheme="minorHAnsi"/>
          <w:bCs/>
          <w:sz w:val="22"/>
          <w:szCs w:val="22"/>
        </w:rPr>
        <w:t>Pul</w:t>
      </w:r>
      <w:r w:rsidR="005073FD" w:rsidRPr="0036596C">
        <w:rPr>
          <w:rFonts w:asciiTheme="minorHAnsi" w:hAnsiTheme="minorHAnsi" w:cstheme="minorHAnsi"/>
          <w:bCs/>
          <w:sz w:val="22"/>
          <w:szCs w:val="22"/>
        </w:rPr>
        <w:t>ko</w:t>
      </w:r>
      <w:proofErr w:type="spellEnd"/>
      <w:r w:rsidR="005073FD" w:rsidRPr="0036596C">
        <w:rPr>
          <w:rFonts w:asciiTheme="minorHAnsi" w:hAnsiTheme="minorHAnsi" w:cstheme="minorHAnsi"/>
          <w:bCs/>
          <w:sz w:val="22"/>
          <w:szCs w:val="22"/>
        </w:rPr>
        <w:t xml:space="preserve"> </w:t>
      </w:r>
      <w:r w:rsidR="0088346C" w:rsidRPr="0036596C">
        <w:rPr>
          <w:rFonts w:asciiTheme="minorHAnsi" w:hAnsiTheme="minorHAnsi" w:cstheme="minorHAnsi"/>
          <w:bCs/>
          <w:sz w:val="22"/>
          <w:szCs w:val="22"/>
        </w:rPr>
        <w:t>provided members with an update on the Defence and Veterans’ Service Commission</w:t>
      </w:r>
      <w:r w:rsidR="00AD009B">
        <w:rPr>
          <w:rFonts w:asciiTheme="minorHAnsi" w:hAnsiTheme="minorHAnsi" w:cstheme="minorHAnsi"/>
          <w:bCs/>
          <w:sz w:val="22"/>
          <w:szCs w:val="22"/>
        </w:rPr>
        <w:t xml:space="preserve"> (DVSC)</w:t>
      </w:r>
      <w:r w:rsidR="0088346C" w:rsidRPr="0036596C">
        <w:rPr>
          <w:rFonts w:asciiTheme="minorHAnsi" w:hAnsiTheme="minorHAnsi" w:cstheme="minorHAnsi"/>
          <w:bCs/>
          <w:sz w:val="22"/>
          <w:szCs w:val="22"/>
        </w:rPr>
        <w:t xml:space="preserve">. </w:t>
      </w:r>
      <w:r w:rsidR="009138B1" w:rsidRPr="0036596C">
        <w:rPr>
          <w:rFonts w:asciiTheme="minorHAnsi" w:hAnsiTheme="minorHAnsi" w:cstheme="minorHAnsi"/>
          <w:bCs/>
          <w:sz w:val="22"/>
          <w:szCs w:val="22"/>
        </w:rPr>
        <w:t>The commission has been stood up as a result of the Royal Commission into Defence and Veteran Suicide</w:t>
      </w:r>
      <w:r w:rsidR="00E256F9">
        <w:rPr>
          <w:rFonts w:asciiTheme="minorHAnsi" w:hAnsiTheme="minorHAnsi" w:cstheme="minorHAnsi"/>
          <w:bCs/>
          <w:sz w:val="22"/>
          <w:szCs w:val="22"/>
        </w:rPr>
        <w:t xml:space="preserve"> recommendation 122</w:t>
      </w:r>
      <w:r w:rsidR="009138B1" w:rsidRPr="0036596C">
        <w:rPr>
          <w:rFonts w:asciiTheme="minorHAnsi" w:hAnsiTheme="minorHAnsi" w:cstheme="minorHAnsi"/>
          <w:bCs/>
          <w:sz w:val="22"/>
          <w:szCs w:val="22"/>
        </w:rPr>
        <w:t xml:space="preserve">. </w:t>
      </w:r>
      <w:r w:rsidR="0036596C">
        <w:rPr>
          <w:rFonts w:asciiTheme="minorHAnsi" w:hAnsiTheme="minorHAnsi" w:cstheme="minorHAnsi"/>
          <w:bCs/>
          <w:sz w:val="22"/>
          <w:szCs w:val="22"/>
        </w:rPr>
        <w:t xml:space="preserve"> </w:t>
      </w:r>
      <w:r w:rsidR="00E256F9">
        <w:rPr>
          <w:rFonts w:asciiTheme="minorHAnsi" w:hAnsiTheme="minorHAnsi" w:cstheme="minorHAnsi"/>
          <w:bCs/>
          <w:sz w:val="22"/>
          <w:szCs w:val="22"/>
        </w:rPr>
        <w:t xml:space="preserve">The commission </w:t>
      </w:r>
      <w:r w:rsidR="0066612E">
        <w:rPr>
          <w:rFonts w:asciiTheme="minorHAnsi" w:hAnsiTheme="minorHAnsi" w:cstheme="minorHAnsi"/>
          <w:bCs/>
          <w:sz w:val="22"/>
          <w:szCs w:val="22"/>
        </w:rPr>
        <w:t>is</w:t>
      </w:r>
      <w:r w:rsidR="003A4351">
        <w:rPr>
          <w:rFonts w:asciiTheme="minorHAnsi" w:hAnsiTheme="minorHAnsi" w:cstheme="minorHAnsi"/>
          <w:bCs/>
          <w:sz w:val="22"/>
          <w:szCs w:val="22"/>
        </w:rPr>
        <w:t xml:space="preserve"> to be in effect as </w:t>
      </w:r>
      <w:proofErr w:type="gramStart"/>
      <w:r w:rsidR="003A4351">
        <w:rPr>
          <w:rFonts w:asciiTheme="minorHAnsi" w:hAnsiTheme="minorHAnsi" w:cstheme="minorHAnsi"/>
          <w:bCs/>
          <w:sz w:val="22"/>
          <w:szCs w:val="22"/>
        </w:rPr>
        <w:t>at</w:t>
      </w:r>
      <w:proofErr w:type="gramEnd"/>
      <w:r w:rsidR="003A4351">
        <w:rPr>
          <w:rFonts w:asciiTheme="minorHAnsi" w:hAnsiTheme="minorHAnsi" w:cstheme="minorHAnsi"/>
          <w:bCs/>
          <w:sz w:val="22"/>
          <w:szCs w:val="22"/>
        </w:rPr>
        <w:t xml:space="preserve"> 29 September 2025. </w:t>
      </w:r>
      <w:r w:rsidR="0036596C">
        <w:rPr>
          <w:rFonts w:asciiTheme="minorHAnsi" w:hAnsiTheme="minorHAnsi" w:cstheme="minorHAnsi"/>
          <w:bCs/>
          <w:sz w:val="22"/>
          <w:szCs w:val="22"/>
        </w:rPr>
        <w:t xml:space="preserve">Current interim commissioner is Mr Michael Manthorpe who will complete his tenure on </w:t>
      </w:r>
      <w:r w:rsidR="00BC1BA2">
        <w:rPr>
          <w:rFonts w:asciiTheme="minorHAnsi" w:hAnsiTheme="minorHAnsi" w:cstheme="minorHAnsi"/>
          <w:bCs/>
          <w:sz w:val="22"/>
          <w:szCs w:val="22"/>
        </w:rPr>
        <w:t xml:space="preserve">1 </w:t>
      </w:r>
      <w:r w:rsidR="003A4351">
        <w:rPr>
          <w:rFonts w:asciiTheme="minorHAnsi" w:hAnsiTheme="minorHAnsi" w:cstheme="minorHAnsi"/>
          <w:bCs/>
          <w:sz w:val="22"/>
          <w:szCs w:val="22"/>
        </w:rPr>
        <w:t>September</w:t>
      </w:r>
      <w:r w:rsidR="00BC1BA2">
        <w:rPr>
          <w:rFonts w:asciiTheme="minorHAnsi" w:hAnsiTheme="minorHAnsi" w:cstheme="minorHAnsi"/>
          <w:bCs/>
          <w:sz w:val="22"/>
          <w:szCs w:val="22"/>
        </w:rPr>
        <w:t xml:space="preserve"> 2025 and acting arrangements will be in place until appointment of a </w:t>
      </w:r>
      <w:r w:rsidR="003A4351">
        <w:rPr>
          <w:rFonts w:asciiTheme="minorHAnsi" w:hAnsiTheme="minorHAnsi" w:cstheme="minorHAnsi"/>
          <w:bCs/>
          <w:sz w:val="22"/>
          <w:szCs w:val="22"/>
        </w:rPr>
        <w:t>permanent</w:t>
      </w:r>
      <w:r w:rsidR="00BC1BA2">
        <w:rPr>
          <w:rFonts w:asciiTheme="minorHAnsi" w:hAnsiTheme="minorHAnsi" w:cstheme="minorHAnsi"/>
          <w:bCs/>
          <w:sz w:val="22"/>
          <w:szCs w:val="22"/>
        </w:rPr>
        <w:t xml:space="preserve"> </w:t>
      </w:r>
      <w:r w:rsidR="00781E83">
        <w:rPr>
          <w:rFonts w:asciiTheme="minorHAnsi" w:hAnsiTheme="minorHAnsi" w:cstheme="minorHAnsi"/>
          <w:bCs/>
          <w:sz w:val="22"/>
          <w:szCs w:val="22"/>
        </w:rPr>
        <w:t xml:space="preserve">commissioner.   </w:t>
      </w:r>
    </w:p>
    <w:p w14:paraId="4A082429" w14:textId="77777777" w:rsidR="00382484" w:rsidRDefault="00382484" w:rsidP="001A5DCC">
      <w:pPr>
        <w:pStyle w:val="BodyText"/>
        <w:spacing w:after="0"/>
        <w:rPr>
          <w:rFonts w:asciiTheme="minorHAnsi" w:hAnsiTheme="minorHAnsi" w:cstheme="minorHAnsi"/>
          <w:bCs/>
          <w:sz w:val="22"/>
          <w:szCs w:val="22"/>
        </w:rPr>
      </w:pPr>
    </w:p>
    <w:p w14:paraId="065C2BA2" w14:textId="18EC4471" w:rsidR="00420255" w:rsidRDefault="00382484" w:rsidP="001A5DCC">
      <w:pPr>
        <w:pStyle w:val="BodyText"/>
        <w:spacing w:after="0"/>
        <w:rPr>
          <w:rFonts w:asciiTheme="minorHAnsi" w:hAnsiTheme="minorHAnsi" w:cstheme="minorHAnsi"/>
          <w:bCs/>
          <w:sz w:val="22"/>
          <w:szCs w:val="22"/>
        </w:rPr>
      </w:pPr>
      <w:r>
        <w:rPr>
          <w:rFonts w:asciiTheme="minorHAnsi" w:hAnsiTheme="minorHAnsi" w:cstheme="minorHAnsi"/>
          <w:bCs/>
          <w:sz w:val="22"/>
          <w:szCs w:val="22"/>
        </w:rPr>
        <w:t xml:space="preserve">The commission is an </w:t>
      </w:r>
      <w:r w:rsidR="00AE2D2E">
        <w:rPr>
          <w:rFonts w:asciiTheme="minorHAnsi" w:hAnsiTheme="minorHAnsi" w:cstheme="minorHAnsi"/>
          <w:bCs/>
          <w:sz w:val="22"/>
          <w:szCs w:val="22"/>
        </w:rPr>
        <w:t>independent</w:t>
      </w:r>
      <w:r>
        <w:rPr>
          <w:rFonts w:asciiTheme="minorHAnsi" w:hAnsiTheme="minorHAnsi" w:cstheme="minorHAnsi"/>
          <w:bCs/>
          <w:sz w:val="22"/>
          <w:szCs w:val="22"/>
        </w:rPr>
        <w:t xml:space="preserve"> entity with powers </w:t>
      </w:r>
      <w:r w:rsidR="00AE2D2E">
        <w:rPr>
          <w:rFonts w:asciiTheme="minorHAnsi" w:hAnsiTheme="minorHAnsi" w:cstheme="minorHAnsi"/>
          <w:bCs/>
          <w:sz w:val="22"/>
          <w:szCs w:val="22"/>
        </w:rPr>
        <w:t>enshrined</w:t>
      </w:r>
      <w:r>
        <w:rPr>
          <w:rFonts w:asciiTheme="minorHAnsi" w:hAnsiTheme="minorHAnsi" w:cstheme="minorHAnsi"/>
          <w:bCs/>
          <w:sz w:val="22"/>
          <w:szCs w:val="22"/>
        </w:rPr>
        <w:t xml:space="preserve"> in legislation</w:t>
      </w:r>
      <w:r w:rsidR="00CC7200">
        <w:rPr>
          <w:rFonts w:asciiTheme="minorHAnsi" w:hAnsiTheme="minorHAnsi" w:cstheme="minorHAnsi"/>
          <w:bCs/>
          <w:sz w:val="22"/>
          <w:szCs w:val="22"/>
        </w:rPr>
        <w:t xml:space="preserve">, </w:t>
      </w:r>
      <w:r w:rsidR="00AD009B">
        <w:rPr>
          <w:rFonts w:asciiTheme="minorHAnsi" w:hAnsiTheme="minorHAnsi" w:cstheme="minorHAnsi"/>
          <w:bCs/>
          <w:sz w:val="22"/>
          <w:szCs w:val="22"/>
        </w:rPr>
        <w:t xml:space="preserve">Senate are currently reviewing powers of the </w:t>
      </w:r>
      <w:proofErr w:type="gramStart"/>
      <w:r w:rsidR="00AD009B">
        <w:rPr>
          <w:rFonts w:asciiTheme="minorHAnsi" w:hAnsiTheme="minorHAnsi" w:cstheme="minorHAnsi"/>
          <w:bCs/>
          <w:sz w:val="22"/>
          <w:szCs w:val="22"/>
        </w:rPr>
        <w:t>DVSC</w:t>
      </w:r>
      <w:proofErr w:type="gramEnd"/>
      <w:r w:rsidR="00AD009B">
        <w:rPr>
          <w:rFonts w:asciiTheme="minorHAnsi" w:hAnsiTheme="minorHAnsi" w:cstheme="minorHAnsi"/>
          <w:bCs/>
          <w:sz w:val="22"/>
          <w:szCs w:val="22"/>
        </w:rPr>
        <w:t xml:space="preserve"> and </w:t>
      </w:r>
      <w:r w:rsidR="00FC5E71">
        <w:rPr>
          <w:rFonts w:asciiTheme="minorHAnsi" w:hAnsiTheme="minorHAnsi" w:cstheme="minorHAnsi"/>
          <w:bCs/>
          <w:sz w:val="22"/>
          <w:szCs w:val="22"/>
        </w:rPr>
        <w:t xml:space="preserve">their report is due by the end of August. Recommendations by the current </w:t>
      </w:r>
      <w:r w:rsidR="00AE2D2E">
        <w:rPr>
          <w:rFonts w:asciiTheme="minorHAnsi" w:hAnsiTheme="minorHAnsi" w:cstheme="minorHAnsi"/>
          <w:bCs/>
          <w:sz w:val="22"/>
          <w:szCs w:val="22"/>
        </w:rPr>
        <w:t>interim</w:t>
      </w:r>
      <w:r w:rsidR="00FC5E71">
        <w:rPr>
          <w:rFonts w:asciiTheme="minorHAnsi" w:hAnsiTheme="minorHAnsi" w:cstheme="minorHAnsi"/>
          <w:bCs/>
          <w:sz w:val="22"/>
          <w:szCs w:val="22"/>
        </w:rPr>
        <w:t xml:space="preserve"> commissioner </w:t>
      </w:r>
      <w:r w:rsidR="005A7B6F">
        <w:rPr>
          <w:rFonts w:asciiTheme="minorHAnsi" w:hAnsiTheme="minorHAnsi" w:cstheme="minorHAnsi"/>
          <w:bCs/>
          <w:sz w:val="22"/>
          <w:szCs w:val="22"/>
        </w:rPr>
        <w:t xml:space="preserve">were provided as </w:t>
      </w:r>
      <w:r w:rsidR="006053F9">
        <w:rPr>
          <w:rFonts w:asciiTheme="minorHAnsi" w:hAnsiTheme="minorHAnsi" w:cstheme="minorHAnsi"/>
          <w:bCs/>
          <w:sz w:val="22"/>
          <w:szCs w:val="22"/>
        </w:rPr>
        <w:t xml:space="preserve">part of the </w:t>
      </w:r>
      <w:proofErr w:type="gramStart"/>
      <w:r w:rsidR="005A7B6F">
        <w:rPr>
          <w:rFonts w:asciiTheme="minorHAnsi" w:hAnsiTheme="minorHAnsi" w:cstheme="minorHAnsi"/>
          <w:bCs/>
          <w:sz w:val="22"/>
          <w:szCs w:val="22"/>
        </w:rPr>
        <w:t xml:space="preserve">submission </w:t>
      </w:r>
      <w:r w:rsidR="006053F9">
        <w:rPr>
          <w:rFonts w:asciiTheme="minorHAnsi" w:hAnsiTheme="minorHAnsi" w:cstheme="minorHAnsi"/>
          <w:bCs/>
          <w:sz w:val="22"/>
          <w:szCs w:val="22"/>
        </w:rPr>
        <w:t>.</w:t>
      </w:r>
      <w:proofErr w:type="gramEnd"/>
      <w:r w:rsidR="006053F9">
        <w:rPr>
          <w:rFonts w:asciiTheme="minorHAnsi" w:hAnsiTheme="minorHAnsi" w:cstheme="minorHAnsi"/>
          <w:bCs/>
          <w:sz w:val="22"/>
          <w:szCs w:val="22"/>
        </w:rPr>
        <w:t xml:space="preserve"> </w:t>
      </w:r>
    </w:p>
    <w:p w14:paraId="1225EFAF" w14:textId="77777777" w:rsidR="00420255" w:rsidRDefault="00420255" w:rsidP="001A5DCC">
      <w:pPr>
        <w:pStyle w:val="BodyText"/>
        <w:spacing w:after="0"/>
        <w:rPr>
          <w:rFonts w:asciiTheme="minorHAnsi" w:hAnsiTheme="minorHAnsi" w:cstheme="minorHAnsi"/>
          <w:bCs/>
          <w:sz w:val="22"/>
          <w:szCs w:val="22"/>
        </w:rPr>
      </w:pPr>
    </w:p>
    <w:p w14:paraId="02562FE7" w14:textId="77777777" w:rsidR="0037268E" w:rsidRDefault="00420255" w:rsidP="001A5DCC">
      <w:pPr>
        <w:pStyle w:val="BodyText"/>
        <w:spacing w:after="0"/>
        <w:rPr>
          <w:rFonts w:asciiTheme="minorHAnsi" w:hAnsiTheme="minorHAnsi" w:cstheme="minorHAnsi"/>
          <w:bCs/>
          <w:sz w:val="22"/>
          <w:szCs w:val="22"/>
        </w:rPr>
      </w:pPr>
      <w:r>
        <w:rPr>
          <w:rFonts w:asciiTheme="minorHAnsi" w:hAnsiTheme="minorHAnsi" w:cstheme="minorHAnsi"/>
          <w:bCs/>
          <w:sz w:val="22"/>
          <w:szCs w:val="22"/>
        </w:rPr>
        <w:t xml:space="preserve">Discussions were held between members and Ms </w:t>
      </w:r>
      <w:proofErr w:type="spellStart"/>
      <w:r>
        <w:rPr>
          <w:rFonts w:asciiTheme="minorHAnsi" w:hAnsiTheme="minorHAnsi" w:cstheme="minorHAnsi"/>
          <w:bCs/>
          <w:sz w:val="22"/>
          <w:szCs w:val="22"/>
        </w:rPr>
        <w:t>Pulko</w:t>
      </w:r>
      <w:proofErr w:type="spellEnd"/>
      <w:r>
        <w:rPr>
          <w:rFonts w:asciiTheme="minorHAnsi" w:hAnsiTheme="minorHAnsi" w:cstheme="minorHAnsi"/>
          <w:bCs/>
          <w:sz w:val="22"/>
          <w:szCs w:val="22"/>
        </w:rPr>
        <w:t xml:space="preserve"> regarding the placement of the commission </w:t>
      </w:r>
      <w:r w:rsidR="000B21BA">
        <w:rPr>
          <w:rFonts w:asciiTheme="minorHAnsi" w:hAnsiTheme="minorHAnsi" w:cstheme="minorHAnsi"/>
          <w:bCs/>
          <w:sz w:val="22"/>
          <w:szCs w:val="22"/>
        </w:rPr>
        <w:t xml:space="preserve">within the Defence Portfolio.  Ms </w:t>
      </w:r>
      <w:proofErr w:type="spellStart"/>
      <w:r w:rsidR="000B21BA">
        <w:rPr>
          <w:rFonts w:asciiTheme="minorHAnsi" w:hAnsiTheme="minorHAnsi" w:cstheme="minorHAnsi"/>
          <w:bCs/>
          <w:sz w:val="22"/>
          <w:szCs w:val="22"/>
        </w:rPr>
        <w:t>Pulko</w:t>
      </w:r>
      <w:proofErr w:type="spellEnd"/>
      <w:r w:rsidR="000B21BA">
        <w:rPr>
          <w:rFonts w:asciiTheme="minorHAnsi" w:hAnsiTheme="minorHAnsi" w:cstheme="minorHAnsi"/>
          <w:bCs/>
          <w:sz w:val="22"/>
          <w:szCs w:val="22"/>
        </w:rPr>
        <w:t xml:space="preserve"> advised the commission is a separate entity and although it will </w:t>
      </w:r>
      <w:r w:rsidR="00AE2D2E">
        <w:rPr>
          <w:rFonts w:asciiTheme="minorHAnsi" w:hAnsiTheme="minorHAnsi" w:cstheme="minorHAnsi"/>
          <w:bCs/>
          <w:sz w:val="22"/>
          <w:szCs w:val="22"/>
        </w:rPr>
        <w:t xml:space="preserve">have vision between Defence and DVA the commission does not report to either department. </w:t>
      </w:r>
    </w:p>
    <w:p w14:paraId="082C0E51" w14:textId="77777777" w:rsidR="0037268E" w:rsidRDefault="0037268E" w:rsidP="001A5DCC">
      <w:pPr>
        <w:pStyle w:val="BodyText"/>
        <w:spacing w:after="0"/>
        <w:rPr>
          <w:rFonts w:asciiTheme="minorHAnsi" w:hAnsiTheme="minorHAnsi" w:cstheme="minorHAnsi"/>
          <w:bCs/>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095"/>
        <w:gridCol w:w="2700"/>
      </w:tblGrid>
      <w:tr w:rsidR="0037268E" w:rsidRPr="00187A5E" w14:paraId="3BAF4EB9" w14:textId="77777777" w:rsidTr="00DF7A05">
        <w:trPr>
          <w:trHeight w:val="259"/>
        </w:trPr>
        <w:tc>
          <w:tcPr>
            <w:tcW w:w="1555" w:type="dxa"/>
            <w:shd w:val="clear" w:color="auto" w:fill="244061" w:themeFill="accent1" w:themeFillShade="80"/>
          </w:tcPr>
          <w:p w14:paraId="720E9E4D" w14:textId="77777777" w:rsidR="0037268E" w:rsidRPr="00187A5E" w:rsidRDefault="0037268E" w:rsidP="00DF7A05">
            <w:pPr>
              <w:pStyle w:val="BodyText"/>
              <w:ind w:left="360"/>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095" w:type="dxa"/>
            <w:shd w:val="clear" w:color="auto" w:fill="244061" w:themeFill="accent1" w:themeFillShade="80"/>
          </w:tcPr>
          <w:p w14:paraId="35DBF33F" w14:textId="77777777" w:rsidR="0037268E" w:rsidRPr="00187A5E" w:rsidRDefault="0037268E" w:rsidP="00DF7A05">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700" w:type="dxa"/>
            <w:shd w:val="clear" w:color="auto" w:fill="244061" w:themeFill="accent1" w:themeFillShade="80"/>
          </w:tcPr>
          <w:p w14:paraId="520F9AB7" w14:textId="77777777" w:rsidR="0037268E" w:rsidRPr="00187A5E" w:rsidRDefault="0037268E" w:rsidP="00DF7A05">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37268E" w:rsidRPr="00187A5E" w14:paraId="7B25D30B" w14:textId="77777777" w:rsidTr="00DF7A05">
        <w:trPr>
          <w:trHeight w:val="725"/>
        </w:trPr>
        <w:tc>
          <w:tcPr>
            <w:tcW w:w="1555" w:type="dxa"/>
            <w:shd w:val="clear" w:color="auto" w:fill="auto"/>
          </w:tcPr>
          <w:p w14:paraId="4F6BECCB" w14:textId="27CF1768" w:rsidR="0037268E" w:rsidRPr="00187A5E" w:rsidRDefault="0037268E" w:rsidP="00DF7A05">
            <w:pPr>
              <w:pStyle w:val="BodyText"/>
              <w:rPr>
                <w:rFonts w:asciiTheme="minorHAnsi" w:hAnsiTheme="minorHAnsi" w:cstheme="minorHAnsi"/>
                <w:b/>
                <w:sz w:val="22"/>
                <w:szCs w:val="22"/>
              </w:rPr>
            </w:pPr>
            <w:r>
              <w:rPr>
                <w:rFonts w:asciiTheme="minorHAnsi" w:hAnsiTheme="minorHAnsi" w:cstheme="minorHAnsi"/>
                <w:b/>
                <w:sz w:val="22"/>
                <w:szCs w:val="22"/>
              </w:rPr>
              <w:t>2025 – 08</w:t>
            </w:r>
          </w:p>
        </w:tc>
        <w:tc>
          <w:tcPr>
            <w:tcW w:w="6095" w:type="dxa"/>
            <w:shd w:val="clear" w:color="auto" w:fill="auto"/>
          </w:tcPr>
          <w:p w14:paraId="7A67FC90" w14:textId="4E41096B" w:rsidR="0037268E" w:rsidRPr="00187A5E" w:rsidRDefault="0037268E" w:rsidP="00DF7A05">
            <w:pPr>
              <w:pStyle w:val="BodyText"/>
              <w:spacing w:after="0"/>
              <w:rPr>
                <w:rFonts w:asciiTheme="minorHAnsi" w:hAnsiTheme="minorHAnsi" w:cstheme="minorHAnsi"/>
                <w:sz w:val="22"/>
                <w:szCs w:val="22"/>
              </w:rPr>
            </w:pPr>
            <w:r>
              <w:rPr>
                <w:rFonts w:asciiTheme="minorHAnsi" w:hAnsiTheme="minorHAnsi" w:cstheme="minorHAnsi"/>
                <w:sz w:val="22"/>
                <w:szCs w:val="22"/>
              </w:rPr>
              <w:t xml:space="preserve">Letter to be written to Minister </w:t>
            </w:r>
            <w:r w:rsidR="00CB7D83">
              <w:rPr>
                <w:rFonts w:asciiTheme="minorHAnsi" w:hAnsiTheme="minorHAnsi" w:cstheme="minorHAnsi"/>
                <w:sz w:val="22"/>
                <w:szCs w:val="22"/>
              </w:rPr>
              <w:t xml:space="preserve">to provide NAC member </w:t>
            </w:r>
            <w:r w:rsidR="003A0F9C">
              <w:rPr>
                <w:rFonts w:asciiTheme="minorHAnsi" w:hAnsiTheme="minorHAnsi" w:cstheme="minorHAnsi"/>
                <w:sz w:val="22"/>
                <w:szCs w:val="22"/>
              </w:rPr>
              <w:t>opinion regarding commission</w:t>
            </w:r>
          </w:p>
        </w:tc>
        <w:tc>
          <w:tcPr>
            <w:tcW w:w="2700" w:type="dxa"/>
            <w:shd w:val="clear" w:color="auto" w:fill="auto"/>
          </w:tcPr>
          <w:p w14:paraId="025111D5" w14:textId="33964AD0" w:rsidR="0037268E" w:rsidRPr="00187A5E" w:rsidRDefault="003A0F9C" w:rsidP="00DF7A05">
            <w:pPr>
              <w:pStyle w:val="BodyText"/>
              <w:rPr>
                <w:rFonts w:asciiTheme="minorHAnsi" w:hAnsiTheme="minorHAnsi" w:cstheme="minorHAnsi"/>
                <w:sz w:val="22"/>
                <w:szCs w:val="22"/>
              </w:rPr>
            </w:pPr>
            <w:r>
              <w:rPr>
                <w:rFonts w:asciiTheme="minorHAnsi" w:hAnsiTheme="minorHAnsi" w:cstheme="minorHAnsi"/>
                <w:sz w:val="22"/>
                <w:szCs w:val="22"/>
              </w:rPr>
              <w:t>Chair</w:t>
            </w:r>
          </w:p>
        </w:tc>
      </w:tr>
      <w:tr w:rsidR="006C6E9E" w:rsidRPr="00187A5E" w14:paraId="22F9E1A1" w14:textId="77777777" w:rsidTr="00DF7A05">
        <w:trPr>
          <w:trHeight w:val="725"/>
        </w:trPr>
        <w:tc>
          <w:tcPr>
            <w:tcW w:w="1555" w:type="dxa"/>
            <w:shd w:val="clear" w:color="auto" w:fill="auto"/>
          </w:tcPr>
          <w:p w14:paraId="5AC54F9A" w14:textId="0BA90DD4" w:rsidR="006C6E9E" w:rsidRDefault="006C6E9E" w:rsidP="00DF7A05">
            <w:pPr>
              <w:pStyle w:val="BodyText"/>
              <w:rPr>
                <w:rFonts w:asciiTheme="minorHAnsi" w:hAnsiTheme="minorHAnsi" w:cstheme="minorHAnsi"/>
                <w:b/>
                <w:sz w:val="22"/>
                <w:szCs w:val="22"/>
              </w:rPr>
            </w:pPr>
            <w:r>
              <w:rPr>
                <w:rFonts w:asciiTheme="minorHAnsi" w:hAnsiTheme="minorHAnsi" w:cstheme="minorHAnsi"/>
                <w:b/>
                <w:sz w:val="22"/>
                <w:szCs w:val="22"/>
              </w:rPr>
              <w:t>2025 – 09</w:t>
            </w:r>
          </w:p>
        </w:tc>
        <w:tc>
          <w:tcPr>
            <w:tcW w:w="6095" w:type="dxa"/>
            <w:shd w:val="clear" w:color="auto" w:fill="auto"/>
          </w:tcPr>
          <w:p w14:paraId="5E8BBEFB" w14:textId="41874F34" w:rsidR="006C6E9E" w:rsidRDefault="00182704" w:rsidP="00DF7A05">
            <w:pPr>
              <w:pStyle w:val="BodyText"/>
              <w:spacing w:after="0"/>
              <w:rPr>
                <w:rFonts w:asciiTheme="minorHAnsi" w:hAnsiTheme="minorHAnsi" w:cstheme="minorHAnsi"/>
                <w:sz w:val="22"/>
                <w:szCs w:val="22"/>
              </w:rPr>
            </w:pPr>
            <w:r>
              <w:rPr>
                <w:rFonts w:asciiTheme="minorHAnsi" w:hAnsiTheme="minorHAnsi" w:cstheme="minorHAnsi"/>
                <w:sz w:val="22"/>
                <w:szCs w:val="22"/>
              </w:rPr>
              <w:t>Commissioner Manthorpe submission to be provided to members</w:t>
            </w:r>
          </w:p>
        </w:tc>
        <w:tc>
          <w:tcPr>
            <w:tcW w:w="2700" w:type="dxa"/>
            <w:shd w:val="clear" w:color="auto" w:fill="auto"/>
          </w:tcPr>
          <w:p w14:paraId="322A7C93" w14:textId="4086B747" w:rsidR="006C6E9E" w:rsidRDefault="00182704" w:rsidP="00DF7A05">
            <w:pPr>
              <w:pStyle w:val="BodyText"/>
              <w:rPr>
                <w:rFonts w:asciiTheme="minorHAnsi" w:hAnsiTheme="minorHAnsi" w:cstheme="minorHAnsi"/>
                <w:sz w:val="22"/>
                <w:szCs w:val="22"/>
              </w:rPr>
            </w:pPr>
            <w:r>
              <w:rPr>
                <w:rFonts w:asciiTheme="minorHAnsi" w:hAnsiTheme="minorHAnsi" w:cstheme="minorHAnsi"/>
                <w:sz w:val="22"/>
                <w:szCs w:val="22"/>
              </w:rPr>
              <w:t>Secretariat</w:t>
            </w:r>
          </w:p>
        </w:tc>
      </w:tr>
    </w:tbl>
    <w:p w14:paraId="3D719154" w14:textId="3F7860F3" w:rsidR="00B60066" w:rsidRDefault="009138B1" w:rsidP="001A5DCC">
      <w:pPr>
        <w:pStyle w:val="BodyText"/>
        <w:spacing w:after="0"/>
        <w:rPr>
          <w:rFonts w:asciiTheme="minorHAnsi" w:hAnsiTheme="minorHAnsi" w:cstheme="minorHAnsi"/>
          <w:bCs/>
          <w:sz w:val="22"/>
          <w:szCs w:val="22"/>
        </w:rPr>
      </w:pPr>
      <w:r w:rsidRPr="0036596C">
        <w:rPr>
          <w:rFonts w:asciiTheme="minorHAnsi" w:hAnsiTheme="minorHAnsi" w:cstheme="minorHAnsi"/>
          <w:bCs/>
          <w:sz w:val="22"/>
          <w:szCs w:val="22"/>
        </w:rPr>
        <w:br/>
      </w:r>
    </w:p>
    <w:p w14:paraId="6F102D18" w14:textId="77777777" w:rsidR="000E7037" w:rsidRDefault="000E7037" w:rsidP="001A5DCC">
      <w:pPr>
        <w:pStyle w:val="BodyText"/>
        <w:spacing w:after="0"/>
        <w:rPr>
          <w:rFonts w:asciiTheme="minorHAnsi" w:hAnsiTheme="minorHAnsi" w:cstheme="minorHAnsi"/>
          <w:bCs/>
          <w:sz w:val="22"/>
          <w:szCs w:val="22"/>
        </w:rPr>
      </w:pPr>
    </w:p>
    <w:p w14:paraId="3D94D3CE" w14:textId="77777777" w:rsidR="004134B6" w:rsidRDefault="004134B6" w:rsidP="001A5DCC">
      <w:pPr>
        <w:pStyle w:val="BodyText"/>
        <w:spacing w:after="0"/>
        <w:rPr>
          <w:rFonts w:asciiTheme="minorHAnsi" w:hAnsiTheme="minorHAnsi" w:cstheme="minorHAnsi"/>
          <w:bCs/>
          <w:sz w:val="22"/>
          <w:szCs w:val="22"/>
        </w:rPr>
      </w:pPr>
    </w:p>
    <w:p w14:paraId="1FD0AC50" w14:textId="77777777" w:rsidR="004134B6" w:rsidRDefault="004134B6" w:rsidP="001A5DCC">
      <w:pPr>
        <w:pStyle w:val="BodyText"/>
        <w:spacing w:after="0"/>
        <w:rPr>
          <w:rFonts w:asciiTheme="minorHAnsi" w:hAnsiTheme="minorHAnsi" w:cstheme="minorHAnsi"/>
          <w:bCs/>
          <w:sz w:val="22"/>
          <w:szCs w:val="22"/>
        </w:rPr>
      </w:pPr>
    </w:p>
    <w:p w14:paraId="7D2EA33B" w14:textId="77777777" w:rsidR="004134B6" w:rsidRDefault="004134B6" w:rsidP="001A5DCC">
      <w:pPr>
        <w:pStyle w:val="BodyText"/>
        <w:spacing w:after="0"/>
        <w:rPr>
          <w:rFonts w:asciiTheme="minorHAnsi" w:hAnsiTheme="minorHAnsi" w:cstheme="minorHAnsi"/>
          <w:bCs/>
          <w:sz w:val="22"/>
          <w:szCs w:val="22"/>
        </w:rPr>
      </w:pPr>
    </w:p>
    <w:p w14:paraId="028670E6" w14:textId="77777777" w:rsidR="004134B6" w:rsidRPr="0036596C" w:rsidRDefault="004134B6" w:rsidP="001A5DCC">
      <w:pPr>
        <w:pStyle w:val="BodyText"/>
        <w:spacing w:after="0"/>
        <w:rPr>
          <w:rFonts w:asciiTheme="minorHAnsi" w:hAnsiTheme="minorHAnsi" w:cstheme="minorHAnsi"/>
          <w:bCs/>
          <w:sz w:val="22"/>
          <w:szCs w:val="22"/>
        </w:rPr>
      </w:pPr>
    </w:p>
    <w:p w14:paraId="28732B28" w14:textId="120B5192" w:rsidR="00251D5D" w:rsidRDefault="00251D5D" w:rsidP="00CA1070">
      <w:pPr>
        <w:pStyle w:val="BodyText"/>
        <w:spacing w:after="0"/>
        <w:rPr>
          <w:rFonts w:asciiTheme="minorHAnsi" w:hAnsiTheme="minorHAnsi" w:cstheme="minorHAnsi"/>
          <w:color w:val="000000" w:themeColor="text1"/>
          <w:sz w:val="22"/>
          <w:szCs w:val="22"/>
        </w:rPr>
      </w:pPr>
    </w:p>
    <w:p w14:paraId="55AAF7B6" w14:textId="5957A406" w:rsidR="00C85E50" w:rsidRDefault="00C85E50" w:rsidP="00C85E50">
      <w:pPr>
        <w:pStyle w:val="BodyText"/>
        <w:spacing w:after="0"/>
        <w:rPr>
          <w:rFonts w:asciiTheme="minorHAnsi" w:hAnsiTheme="minorHAnsi" w:cstheme="minorHAnsi"/>
          <w:b/>
          <w:sz w:val="22"/>
          <w:szCs w:val="22"/>
        </w:rPr>
      </w:pPr>
      <w:r w:rsidRPr="00187A5E">
        <w:rPr>
          <w:rFonts w:asciiTheme="minorHAnsi" w:hAnsiTheme="minorHAnsi" w:cstheme="minorHAnsi"/>
          <w:b/>
          <w:sz w:val="22"/>
          <w:szCs w:val="22"/>
        </w:rPr>
        <w:lastRenderedPageBreak/>
        <w:t>Agenda Item 2</w:t>
      </w:r>
      <w:r w:rsidRPr="00187A5E">
        <w:rPr>
          <w:rFonts w:asciiTheme="minorHAnsi" w:hAnsiTheme="minorHAnsi" w:cstheme="minorHAnsi"/>
          <w:b/>
          <w:sz w:val="22"/>
          <w:szCs w:val="22"/>
        </w:rPr>
        <w:tab/>
      </w:r>
      <w:r>
        <w:rPr>
          <w:rFonts w:asciiTheme="minorHAnsi" w:hAnsiTheme="minorHAnsi" w:cstheme="minorHAnsi"/>
          <w:b/>
          <w:sz w:val="22"/>
          <w:szCs w:val="22"/>
        </w:rPr>
        <w:t xml:space="preserve">             Wellbeing Agency Update</w:t>
      </w:r>
    </w:p>
    <w:p w14:paraId="32430500" w14:textId="77777777" w:rsidR="00C85E50" w:rsidRDefault="00C85E50" w:rsidP="00C85E50">
      <w:pPr>
        <w:pStyle w:val="BodyText"/>
        <w:spacing w:after="0"/>
        <w:rPr>
          <w:rFonts w:asciiTheme="minorHAnsi" w:hAnsiTheme="minorHAnsi" w:cstheme="minorHAnsi"/>
          <w:b/>
          <w:sz w:val="22"/>
          <w:szCs w:val="22"/>
        </w:rPr>
      </w:pPr>
    </w:p>
    <w:p w14:paraId="7EBF498D" w14:textId="3C97CCD8" w:rsidR="00EF4008" w:rsidRDefault="00EF4008" w:rsidP="00C85E50">
      <w:pPr>
        <w:pStyle w:val="BodyText"/>
        <w:spacing w:after="0"/>
        <w:rPr>
          <w:rFonts w:asciiTheme="minorHAnsi" w:hAnsiTheme="minorHAnsi" w:cstheme="minorHAnsi"/>
          <w:sz w:val="22"/>
          <w:szCs w:val="22"/>
        </w:rPr>
      </w:pPr>
      <w:r>
        <w:rPr>
          <w:rFonts w:asciiTheme="minorHAnsi" w:hAnsiTheme="minorHAnsi" w:cstheme="minorHAnsi"/>
          <w:sz w:val="22"/>
          <w:szCs w:val="22"/>
        </w:rPr>
        <w:t xml:space="preserve">Deputy Secretary Blewitt </w:t>
      </w:r>
      <w:r w:rsidRPr="00D824DC">
        <w:rPr>
          <w:rFonts w:asciiTheme="minorHAnsi" w:hAnsiTheme="minorHAnsi" w:cstheme="minorHAnsi"/>
          <w:sz w:val="22"/>
          <w:szCs w:val="22"/>
        </w:rPr>
        <w:t>was welcomed to the meeting by NAC Chair</w:t>
      </w:r>
    </w:p>
    <w:p w14:paraId="49F5A660" w14:textId="77777777" w:rsidR="004134B6" w:rsidRDefault="004134B6" w:rsidP="00C85E50">
      <w:pPr>
        <w:pStyle w:val="BodyText"/>
        <w:spacing w:after="0"/>
        <w:rPr>
          <w:rFonts w:asciiTheme="minorHAnsi" w:hAnsiTheme="minorHAnsi" w:cstheme="minorHAnsi"/>
          <w:b/>
          <w:sz w:val="22"/>
          <w:szCs w:val="22"/>
        </w:rPr>
      </w:pPr>
    </w:p>
    <w:p w14:paraId="03B9C7A5" w14:textId="46D15758" w:rsidR="00C85E50" w:rsidRPr="004039E2" w:rsidRDefault="00C85E50" w:rsidP="00C85E50">
      <w:pPr>
        <w:pStyle w:val="BodyText"/>
        <w:spacing w:after="0"/>
        <w:rPr>
          <w:rFonts w:asciiTheme="minorHAnsi" w:hAnsiTheme="minorHAnsi" w:cstheme="minorHAnsi"/>
          <w:bCs/>
          <w:sz w:val="22"/>
          <w:szCs w:val="22"/>
        </w:rPr>
      </w:pPr>
      <w:r w:rsidRPr="004039E2">
        <w:rPr>
          <w:rFonts w:asciiTheme="minorHAnsi" w:hAnsiTheme="minorHAnsi" w:cstheme="minorHAnsi"/>
          <w:bCs/>
          <w:sz w:val="22"/>
          <w:szCs w:val="22"/>
        </w:rPr>
        <w:t xml:space="preserve">Deputy Secretary Blewitt </w:t>
      </w:r>
      <w:r w:rsidR="00C43687" w:rsidRPr="004039E2">
        <w:rPr>
          <w:rFonts w:asciiTheme="minorHAnsi" w:hAnsiTheme="minorHAnsi" w:cstheme="minorHAnsi"/>
          <w:bCs/>
          <w:sz w:val="22"/>
          <w:szCs w:val="22"/>
        </w:rPr>
        <w:t xml:space="preserve">presented to members on </w:t>
      </w:r>
      <w:r w:rsidR="00414790" w:rsidRPr="004039E2">
        <w:rPr>
          <w:rFonts w:asciiTheme="minorHAnsi" w:hAnsiTheme="minorHAnsi" w:cstheme="minorHAnsi"/>
          <w:bCs/>
          <w:sz w:val="22"/>
          <w:szCs w:val="22"/>
        </w:rPr>
        <w:t xml:space="preserve">Royal Commission </w:t>
      </w:r>
      <w:r w:rsidR="004134B6" w:rsidRPr="004039E2">
        <w:rPr>
          <w:rFonts w:asciiTheme="minorHAnsi" w:hAnsiTheme="minorHAnsi" w:cstheme="minorHAnsi"/>
          <w:bCs/>
          <w:sz w:val="22"/>
          <w:szCs w:val="22"/>
        </w:rPr>
        <w:t>into</w:t>
      </w:r>
      <w:r w:rsidR="00414790" w:rsidRPr="004039E2">
        <w:rPr>
          <w:rFonts w:asciiTheme="minorHAnsi" w:hAnsiTheme="minorHAnsi" w:cstheme="minorHAnsi"/>
          <w:bCs/>
          <w:sz w:val="22"/>
          <w:szCs w:val="22"/>
        </w:rPr>
        <w:t xml:space="preserve"> Defence and Veteran Suicide </w:t>
      </w:r>
      <w:r w:rsidR="00F67696" w:rsidRPr="004039E2">
        <w:rPr>
          <w:rFonts w:asciiTheme="minorHAnsi" w:hAnsiTheme="minorHAnsi" w:cstheme="minorHAnsi"/>
          <w:bCs/>
          <w:sz w:val="22"/>
          <w:szCs w:val="22"/>
        </w:rPr>
        <w:t xml:space="preserve">recommendations 87 </w:t>
      </w:r>
      <w:r w:rsidR="00437940" w:rsidRPr="004039E2">
        <w:rPr>
          <w:rFonts w:asciiTheme="minorHAnsi" w:hAnsiTheme="minorHAnsi" w:cstheme="minorHAnsi"/>
          <w:bCs/>
          <w:sz w:val="22"/>
          <w:szCs w:val="22"/>
        </w:rPr>
        <w:t xml:space="preserve">Establish a new agency focussed on veteran wellbeing, </w:t>
      </w:r>
      <w:r w:rsidR="00F67696" w:rsidRPr="004039E2">
        <w:rPr>
          <w:rFonts w:asciiTheme="minorHAnsi" w:hAnsiTheme="minorHAnsi" w:cstheme="minorHAnsi"/>
          <w:bCs/>
          <w:sz w:val="22"/>
          <w:szCs w:val="22"/>
        </w:rPr>
        <w:t xml:space="preserve">and 89 </w:t>
      </w:r>
      <w:r w:rsidR="004039E2" w:rsidRPr="004039E2">
        <w:rPr>
          <w:rFonts w:asciiTheme="minorHAnsi" w:hAnsiTheme="minorHAnsi" w:cstheme="minorHAnsi"/>
          <w:bCs/>
          <w:sz w:val="22"/>
          <w:szCs w:val="22"/>
        </w:rPr>
        <w:t xml:space="preserve">Establish a national peak body for ex-service organisations. </w:t>
      </w:r>
    </w:p>
    <w:p w14:paraId="337CCC00" w14:textId="77777777" w:rsidR="00C85E50" w:rsidRDefault="00C85E50" w:rsidP="00CA1070">
      <w:pPr>
        <w:pStyle w:val="BodyText"/>
        <w:spacing w:after="0"/>
        <w:rPr>
          <w:rFonts w:asciiTheme="minorHAnsi" w:hAnsiTheme="minorHAnsi" w:cstheme="minorHAnsi"/>
          <w:color w:val="000000" w:themeColor="text1"/>
          <w:sz w:val="22"/>
          <w:szCs w:val="22"/>
        </w:rPr>
      </w:pPr>
    </w:p>
    <w:p w14:paraId="2B773C93" w14:textId="79686D59" w:rsidR="000E7037" w:rsidRDefault="000E7037" w:rsidP="00CA1070">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Deputy Secretary Blewitt explained that </w:t>
      </w:r>
      <w:r w:rsidR="00232044">
        <w:rPr>
          <w:rFonts w:asciiTheme="minorHAnsi" w:hAnsiTheme="minorHAnsi" w:cstheme="minorHAnsi"/>
          <w:color w:val="000000" w:themeColor="text1"/>
          <w:sz w:val="22"/>
          <w:szCs w:val="22"/>
        </w:rPr>
        <w:t>the wellbeing agency</w:t>
      </w:r>
      <w:r>
        <w:rPr>
          <w:rFonts w:asciiTheme="minorHAnsi" w:hAnsiTheme="minorHAnsi" w:cstheme="minorHAnsi"/>
          <w:color w:val="000000" w:themeColor="text1"/>
          <w:sz w:val="22"/>
          <w:szCs w:val="22"/>
        </w:rPr>
        <w:t xml:space="preserve"> will be an </w:t>
      </w:r>
      <w:r w:rsidR="00232044">
        <w:rPr>
          <w:rFonts w:asciiTheme="minorHAnsi" w:hAnsiTheme="minorHAnsi" w:cstheme="minorHAnsi"/>
          <w:color w:val="000000" w:themeColor="text1"/>
          <w:sz w:val="22"/>
          <w:szCs w:val="22"/>
        </w:rPr>
        <w:t>e</w:t>
      </w:r>
      <w:r>
        <w:rPr>
          <w:rFonts w:asciiTheme="minorHAnsi" w:hAnsiTheme="minorHAnsi" w:cstheme="minorHAnsi"/>
          <w:color w:val="000000" w:themeColor="text1"/>
          <w:sz w:val="22"/>
          <w:szCs w:val="22"/>
        </w:rPr>
        <w:t xml:space="preserve">xecutive </w:t>
      </w:r>
      <w:r w:rsidR="00232044">
        <w:rPr>
          <w:rFonts w:asciiTheme="minorHAnsi" w:hAnsiTheme="minorHAnsi" w:cstheme="minorHAnsi"/>
          <w:color w:val="000000" w:themeColor="text1"/>
          <w:sz w:val="22"/>
          <w:szCs w:val="22"/>
        </w:rPr>
        <w:t>a</w:t>
      </w:r>
      <w:r>
        <w:rPr>
          <w:rFonts w:asciiTheme="minorHAnsi" w:hAnsiTheme="minorHAnsi" w:cstheme="minorHAnsi"/>
          <w:color w:val="000000" w:themeColor="text1"/>
          <w:sz w:val="22"/>
          <w:szCs w:val="22"/>
        </w:rPr>
        <w:t xml:space="preserve">gency but will sit within the DVA portfolio. </w:t>
      </w:r>
    </w:p>
    <w:p w14:paraId="35212D10" w14:textId="77777777" w:rsidR="000E7037" w:rsidRDefault="000E7037" w:rsidP="00CA1070">
      <w:pPr>
        <w:pStyle w:val="BodyText"/>
        <w:spacing w:after="0"/>
        <w:rPr>
          <w:rFonts w:asciiTheme="minorHAnsi" w:hAnsiTheme="minorHAnsi" w:cstheme="minorHAnsi"/>
          <w:color w:val="000000" w:themeColor="text1"/>
          <w:sz w:val="22"/>
          <w:szCs w:val="22"/>
        </w:rPr>
      </w:pPr>
    </w:p>
    <w:p w14:paraId="57050BE8" w14:textId="77777777" w:rsidR="00106104" w:rsidRDefault="00094944" w:rsidP="00CA1070">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Veterans, Families, </w:t>
      </w:r>
      <w:r w:rsidR="00106104">
        <w:rPr>
          <w:rFonts w:asciiTheme="minorHAnsi" w:hAnsiTheme="minorHAnsi" w:cstheme="minorHAnsi"/>
          <w:color w:val="000000" w:themeColor="text1"/>
          <w:sz w:val="22"/>
          <w:szCs w:val="22"/>
        </w:rPr>
        <w:t xml:space="preserve">ESO, Providers and other government departments were part of the designing phase. </w:t>
      </w:r>
    </w:p>
    <w:p w14:paraId="03305DDB" w14:textId="77777777" w:rsidR="00B63236" w:rsidRDefault="00232044" w:rsidP="00CA1070">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w:t>
      </w:r>
      <w:r w:rsidR="00F04FBC">
        <w:rPr>
          <w:rFonts w:asciiTheme="minorHAnsi" w:hAnsiTheme="minorHAnsi" w:cstheme="minorHAnsi"/>
          <w:color w:val="000000" w:themeColor="text1"/>
          <w:sz w:val="22"/>
          <w:szCs w:val="22"/>
        </w:rPr>
        <w:t>onsultations were held regarding the e</w:t>
      </w:r>
      <w:r w:rsidR="00B73ED5">
        <w:rPr>
          <w:rFonts w:asciiTheme="minorHAnsi" w:hAnsiTheme="minorHAnsi" w:cstheme="minorHAnsi"/>
          <w:color w:val="000000" w:themeColor="text1"/>
          <w:sz w:val="22"/>
          <w:szCs w:val="22"/>
        </w:rPr>
        <w:t>stablishment of a new wellbeing agency</w:t>
      </w:r>
      <w:r w:rsidR="0070720B">
        <w:rPr>
          <w:rFonts w:asciiTheme="minorHAnsi" w:hAnsiTheme="minorHAnsi" w:cstheme="minorHAnsi"/>
          <w:color w:val="000000" w:themeColor="text1"/>
          <w:sz w:val="22"/>
          <w:szCs w:val="22"/>
        </w:rPr>
        <w:t xml:space="preserve"> </w:t>
      </w:r>
    </w:p>
    <w:p w14:paraId="557BBAFE" w14:textId="77777777" w:rsidR="00B63236" w:rsidRDefault="00BC3255" w:rsidP="00CA1070">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44 consultation sessions, </w:t>
      </w:r>
    </w:p>
    <w:p w14:paraId="4B7D8B45" w14:textId="77777777" w:rsidR="00B63236" w:rsidRDefault="00BC3255" w:rsidP="00CA1070">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619 attendees, </w:t>
      </w:r>
    </w:p>
    <w:p w14:paraId="0FCA537D" w14:textId="77777777" w:rsidR="00B63236" w:rsidRDefault="00BC3255" w:rsidP="00CA1070">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151 online surveys, </w:t>
      </w:r>
      <w:r w:rsidR="00AD41A7">
        <w:rPr>
          <w:rFonts w:asciiTheme="minorHAnsi" w:hAnsiTheme="minorHAnsi" w:cstheme="minorHAnsi"/>
          <w:color w:val="000000" w:themeColor="text1"/>
          <w:sz w:val="22"/>
          <w:szCs w:val="22"/>
        </w:rPr>
        <w:t xml:space="preserve">and </w:t>
      </w:r>
    </w:p>
    <w:p w14:paraId="52F5ECCA" w14:textId="77777777" w:rsidR="00B63236" w:rsidRDefault="00AD41A7" w:rsidP="00CA1070">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15 one on one </w:t>
      </w:r>
      <w:r w:rsidR="00EA4726">
        <w:rPr>
          <w:rFonts w:asciiTheme="minorHAnsi" w:hAnsiTheme="minorHAnsi" w:cstheme="minorHAnsi"/>
          <w:color w:val="000000" w:themeColor="text1"/>
          <w:sz w:val="22"/>
          <w:szCs w:val="22"/>
        </w:rPr>
        <w:t xml:space="preserve">interviews were completed.  </w:t>
      </w:r>
    </w:p>
    <w:p w14:paraId="28F09142" w14:textId="77777777" w:rsidR="00B63236" w:rsidRDefault="00B63236" w:rsidP="00CA1070">
      <w:pPr>
        <w:pStyle w:val="BodyText"/>
        <w:spacing w:after="0"/>
        <w:rPr>
          <w:rFonts w:asciiTheme="minorHAnsi" w:hAnsiTheme="minorHAnsi" w:cstheme="minorHAnsi"/>
          <w:color w:val="000000" w:themeColor="text1"/>
          <w:sz w:val="22"/>
          <w:szCs w:val="22"/>
        </w:rPr>
      </w:pPr>
    </w:p>
    <w:p w14:paraId="3D5554AC" w14:textId="77777777" w:rsidR="00B63236" w:rsidRDefault="00EA4726" w:rsidP="00CA1070">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Sessions were held in </w:t>
      </w:r>
    </w:p>
    <w:p w14:paraId="07688FE1" w14:textId="77777777" w:rsidR="00B63236" w:rsidRDefault="00EA4726" w:rsidP="00CA1070">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15 </w:t>
      </w:r>
      <w:r w:rsidR="002C0BB4">
        <w:rPr>
          <w:rFonts w:asciiTheme="minorHAnsi" w:hAnsiTheme="minorHAnsi" w:cstheme="minorHAnsi"/>
          <w:color w:val="000000" w:themeColor="text1"/>
          <w:sz w:val="22"/>
          <w:szCs w:val="22"/>
        </w:rPr>
        <w:t xml:space="preserve">cities and regional centres, </w:t>
      </w:r>
    </w:p>
    <w:p w14:paraId="12C4328D" w14:textId="77777777" w:rsidR="00B63236" w:rsidRDefault="002C0BB4" w:rsidP="00CA1070">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3 virtual sessions for ESO / General public and </w:t>
      </w:r>
    </w:p>
    <w:p w14:paraId="613A8F8A" w14:textId="77777777" w:rsidR="00B63236" w:rsidRDefault="002C0BB4" w:rsidP="00CA1070">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2 virtual sessions for DVA staff and families. </w:t>
      </w:r>
    </w:p>
    <w:p w14:paraId="366FD7AE" w14:textId="77777777" w:rsidR="00B63236" w:rsidRDefault="00B63236" w:rsidP="00CA1070">
      <w:pPr>
        <w:pStyle w:val="BodyText"/>
        <w:spacing w:after="0"/>
        <w:rPr>
          <w:rFonts w:asciiTheme="minorHAnsi" w:hAnsiTheme="minorHAnsi" w:cstheme="minorHAnsi"/>
          <w:color w:val="000000" w:themeColor="text1"/>
          <w:sz w:val="22"/>
          <w:szCs w:val="22"/>
        </w:rPr>
      </w:pPr>
    </w:p>
    <w:p w14:paraId="66B64212" w14:textId="47C51699" w:rsidR="00F04FBC" w:rsidRDefault="00C47DD0" w:rsidP="00CA1070">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Feedback from these sessions was collated and a large percentage were satisfied or higher and fe</w:t>
      </w:r>
      <w:r w:rsidR="00F93F9D">
        <w:rPr>
          <w:rFonts w:asciiTheme="minorHAnsi" w:hAnsiTheme="minorHAnsi" w:cstheme="minorHAnsi"/>
          <w:color w:val="000000" w:themeColor="text1"/>
          <w:sz w:val="22"/>
          <w:szCs w:val="22"/>
        </w:rPr>
        <w:t xml:space="preserve">lt that their views were listened to. </w:t>
      </w:r>
    </w:p>
    <w:p w14:paraId="6FC60DF0" w14:textId="77777777" w:rsidR="00F93F9D" w:rsidRDefault="00F93F9D" w:rsidP="00CA1070">
      <w:pPr>
        <w:pStyle w:val="BodyText"/>
        <w:spacing w:after="0"/>
        <w:rPr>
          <w:rFonts w:asciiTheme="minorHAnsi" w:hAnsiTheme="minorHAnsi" w:cstheme="minorHAnsi"/>
          <w:color w:val="000000" w:themeColor="text1"/>
          <w:sz w:val="22"/>
          <w:szCs w:val="22"/>
        </w:rPr>
      </w:pPr>
    </w:p>
    <w:p w14:paraId="6D835FD4" w14:textId="6923115B" w:rsidR="00F93F9D" w:rsidRDefault="00853EA1" w:rsidP="00CA1070">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The agency will be embedded into the community </w:t>
      </w:r>
      <w:r w:rsidR="00D25AC4">
        <w:rPr>
          <w:rFonts w:asciiTheme="minorHAnsi" w:hAnsiTheme="minorHAnsi" w:cstheme="minorHAnsi"/>
          <w:color w:val="000000" w:themeColor="text1"/>
          <w:sz w:val="22"/>
          <w:szCs w:val="22"/>
        </w:rPr>
        <w:t xml:space="preserve">to keep communities informed of service offerings and how the agency can </w:t>
      </w:r>
      <w:r w:rsidR="004A679D">
        <w:rPr>
          <w:rFonts w:asciiTheme="minorHAnsi" w:hAnsiTheme="minorHAnsi" w:cstheme="minorHAnsi"/>
          <w:color w:val="000000" w:themeColor="text1"/>
          <w:sz w:val="22"/>
          <w:szCs w:val="22"/>
        </w:rPr>
        <w:t xml:space="preserve">continue support </w:t>
      </w:r>
      <w:r w:rsidR="00443E1E">
        <w:rPr>
          <w:rFonts w:asciiTheme="minorHAnsi" w:hAnsiTheme="minorHAnsi" w:cstheme="minorHAnsi"/>
          <w:color w:val="000000" w:themeColor="text1"/>
          <w:sz w:val="22"/>
          <w:szCs w:val="22"/>
        </w:rPr>
        <w:t xml:space="preserve">to veterans and families. </w:t>
      </w:r>
      <w:r w:rsidR="00E71949">
        <w:rPr>
          <w:rFonts w:asciiTheme="minorHAnsi" w:hAnsiTheme="minorHAnsi" w:cstheme="minorHAnsi"/>
          <w:color w:val="000000" w:themeColor="text1"/>
          <w:sz w:val="22"/>
          <w:szCs w:val="22"/>
        </w:rPr>
        <w:t xml:space="preserve">It will be proactive to capture </w:t>
      </w:r>
      <w:r w:rsidR="00A30C49">
        <w:rPr>
          <w:rFonts w:asciiTheme="minorHAnsi" w:hAnsiTheme="minorHAnsi" w:cstheme="minorHAnsi"/>
          <w:color w:val="000000" w:themeColor="text1"/>
          <w:sz w:val="22"/>
          <w:szCs w:val="22"/>
        </w:rPr>
        <w:t xml:space="preserve">people who may not be </w:t>
      </w:r>
      <w:r w:rsidR="0024666B">
        <w:rPr>
          <w:rFonts w:asciiTheme="minorHAnsi" w:hAnsiTheme="minorHAnsi" w:cstheme="minorHAnsi"/>
          <w:color w:val="000000" w:themeColor="text1"/>
          <w:sz w:val="22"/>
          <w:szCs w:val="22"/>
        </w:rPr>
        <w:t>aware</w:t>
      </w:r>
      <w:r w:rsidR="00A30C49">
        <w:rPr>
          <w:rFonts w:asciiTheme="minorHAnsi" w:hAnsiTheme="minorHAnsi" w:cstheme="minorHAnsi"/>
          <w:color w:val="000000" w:themeColor="text1"/>
          <w:sz w:val="22"/>
          <w:szCs w:val="22"/>
        </w:rPr>
        <w:t xml:space="preserve"> of entitlement of services</w:t>
      </w:r>
      <w:r w:rsidR="00A93FDA">
        <w:rPr>
          <w:rFonts w:asciiTheme="minorHAnsi" w:hAnsiTheme="minorHAnsi" w:cstheme="minorHAnsi"/>
          <w:color w:val="000000" w:themeColor="text1"/>
          <w:sz w:val="22"/>
          <w:szCs w:val="22"/>
        </w:rPr>
        <w:t xml:space="preserve">, </w:t>
      </w:r>
      <w:r w:rsidR="00A30C49">
        <w:rPr>
          <w:rFonts w:asciiTheme="minorHAnsi" w:hAnsiTheme="minorHAnsi" w:cstheme="minorHAnsi"/>
          <w:color w:val="000000" w:themeColor="text1"/>
          <w:sz w:val="22"/>
          <w:szCs w:val="22"/>
        </w:rPr>
        <w:t xml:space="preserve">how they </w:t>
      </w:r>
      <w:r w:rsidR="0024666B">
        <w:rPr>
          <w:rFonts w:asciiTheme="minorHAnsi" w:hAnsiTheme="minorHAnsi" w:cstheme="minorHAnsi"/>
          <w:color w:val="000000" w:themeColor="text1"/>
          <w:sz w:val="22"/>
          <w:szCs w:val="22"/>
        </w:rPr>
        <w:t>access</w:t>
      </w:r>
      <w:r w:rsidR="00A30C49">
        <w:rPr>
          <w:rFonts w:asciiTheme="minorHAnsi" w:hAnsiTheme="minorHAnsi" w:cstheme="minorHAnsi"/>
          <w:color w:val="000000" w:themeColor="text1"/>
          <w:sz w:val="22"/>
          <w:szCs w:val="22"/>
        </w:rPr>
        <w:t xml:space="preserve"> services or </w:t>
      </w:r>
      <w:r w:rsidR="008A3E46">
        <w:rPr>
          <w:rFonts w:asciiTheme="minorHAnsi" w:hAnsiTheme="minorHAnsi" w:cstheme="minorHAnsi"/>
          <w:color w:val="000000" w:themeColor="text1"/>
          <w:sz w:val="22"/>
          <w:szCs w:val="22"/>
        </w:rPr>
        <w:t xml:space="preserve">to reach out to clients who have disengaged. </w:t>
      </w:r>
    </w:p>
    <w:p w14:paraId="122403C3" w14:textId="77777777" w:rsidR="009B01F1" w:rsidRDefault="009B01F1" w:rsidP="00CA1070">
      <w:pPr>
        <w:pStyle w:val="BodyText"/>
        <w:spacing w:after="0"/>
        <w:rPr>
          <w:rFonts w:asciiTheme="minorHAnsi" w:hAnsiTheme="minorHAnsi" w:cstheme="minorHAnsi"/>
          <w:color w:val="000000" w:themeColor="text1"/>
          <w:sz w:val="22"/>
          <w:szCs w:val="22"/>
        </w:rPr>
      </w:pPr>
    </w:p>
    <w:p w14:paraId="427D3BBF" w14:textId="77777777" w:rsidR="009B01F1" w:rsidRDefault="009B01F1" w:rsidP="00CA1070">
      <w:pPr>
        <w:pStyle w:val="BodyText"/>
        <w:spacing w:after="0"/>
        <w:rPr>
          <w:rFonts w:asciiTheme="minorHAnsi" w:hAnsiTheme="minorHAnsi" w:cstheme="minorHAnsi"/>
          <w:color w:val="000000" w:themeColor="text1"/>
          <w:sz w:val="22"/>
          <w:szCs w:val="22"/>
        </w:rPr>
      </w:pPr>
    </w:p>
    <w:p w14:paraId="01D5A806" w14:textId="77777777" w:rsidR="00A93FDA" w:rsidRDefault="00D16E9B" w:rsidP="00CA1070">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Deputy Secretary Blewitt</w:t>
      </w:r>
      <w:r w:rsidR="00C35550">
        <w:rPr>
          <w:rFonts w:asciiTheme="minorHAnsi" w:hAnsiTheme="minorHAnsi" w:cstheme="minorHAnsi"/>
          <w:color w:val="000000" w:themeColor="text1"/>
          <w:sz w:val="22"/>
          <w:szCs w:val="22"/>
        </w:rPr>
        <w:t xml:space="preserve"> discussed the ESO peak </w:t>
      </w:r>
      <w:proofErr w:type="gramStart"/>
      <w:r w:rsidR="00C35550">
        <w:rPr>
          <w:rFonts w:asciiTheme="minorHAnsi" w:hAnsiTheme="minorHAnsi" w:cstheme="minorHAnsi"/>
          <w:color w:val="000000" w:themeColor="text1"/>
          <w:sz w:val="22"/>
          <w:szCs w:val="22"/>
        </w:rPr>
        <w:t>body</w:t>
      </w:r>
      <w:proofErr w:type="gramEnd"/>
      <w:r w:rsidR="00C35550">
        <w:rPr>
          <w:rFonts w:asciiTheme="minorHAnsi" w:hAnsiTheme="minorHAnsi" w:cstheme="minorHAnsi"/>
          <w:color w:val="000000" w:themeColor="text1"/>
          <w:sz w:val="22"/>
          <w:szCs w:val="22"/>
        </w:rPr>
        <w:t xml:space="preserve"> and the consultation sessions held, </w:t>
      </w:r>
    </w:p>
    <w:p w14:paraId="789E5252" w14:textId="77777777" w:rsidR="00A93FDA" w:rsidRDefault="00C35550" w:rsidP="00CA1070">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32 individual and group sessions, </w:t>
      </w:r>
    </w:p>
    <w:p w14:paraId="7922083E" w14:textId="77777777" w:rsidR="00A93FDA" w:rsidRDefault="00C35550" w:rsidP="00CA1070">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121 </w:t>
      </w:r>
      <w:r w:rsidR="00E46183">
        <w:rPr>
          <w:rFonts w:asciiTheme="minorHAnsi" w:hAnsiTheme="minorHAnsi" w:cstheme="minorHAnsi"/>
          <w:color w:val="000000" w:themeColor="text1"/>
          <w:sz w:val="22"/>
          <w:szCs w:val="22"/>
        </w:rPr>
        <w:t xml:space="preserve">people across ESO and community organisations </w:t>
      </w:r>
      <w:r w:rsidR="00A66CC2">
        <w:rPr>
          <w:rFonts w:asciiTheme="minorHAnsi" w:hAnsiTheme="minorHAnsi" w:cstheme="minorHAnsi"/>
          <w:color w:val="000000" w:themeColor="text1"/>
          <w:sz w:val="22"/>
          <w:szCs w:val="22"/>
        </w:rPr>
        <w:t xml:space="preserve">attended, </w:t>
      </w:r>
    </w:p>
    <w:p w14:paraId="72263A9C" w14:textId="77777777" w:rsidR="00A93FDA" w:rsidRDefault="00A66CC2" w:rsidP="00CA1070">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17 submissions received. </w:t>
      </w:r>
    </w:p>
    <w:p w14:paraId="2C51F77C" w14:textId="29A32098" w:rsidR="00EA4726" w:rsidRDefault="00610FCB" w:rsidP="00CA1070">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ESO’s </w:t>
      </w:r>
      <w:r w:rsidR="00183D4B">
        <w:rPr>
          <w:rFonts w:asciiTheme="minorHAnsi" w:hAnsiTheme="minorHAnsi" w:cstheme="minorHAnsi"/>
          <w:color w:val="000000" w:themeColor="text1"/>
          <w:sz w:val="22"/>
          <w:szCs w:val="22"/>
        </w:rPr>
        <w:t xml:space="preserve">are keen to have a service standard to allow clients to have confidence in service providers. </w:t>
      </w:r>
      <w:r w:rsidR="00183D4B">
        <w:rPr>
          <w:rFonts w:asciiTheme="minorHAnsi" w:hAnsiTheme="minorHAnsi" w:cstheme="minorHAnsi"/>
          <w:color w:val="000000" w:themeColor="text1"/>
          <w:sz w:val="22"/>
          <w:szCs w:val="22"/>
        </w:rPr>
        <w:br/>
      </w:r>
      <w:r w:rsidR="00183D4B">
        <w:rPr>
          <w:rFonts w:asciiTheme="minorHAnsi" w:hAnsiTheme="minorHAnsi" w:cstheme="minorHAnsi"/>
          <w:color w:val="000000" w:themeColor="text1"/>
          <w:sz w:val="22"/>
          <w:szCs w:val="22"/>
        </w:rPr>
        <w:br/>
        <w:t xml:space="preserve">Members and Deputy Secretary Blewitt discussed the role of the wellbeing agency and peak body in relation to the work Open Arms has been doing and what it should focus on in the future. </w:t>
      </w:r>
      <w:r w:rsidR="007D6D92">
        <w:rPr>
          <w:rFonts w:asciiTheme="minorHAnsi" w:hAnsiTheme="minorHAnsi" w:cstheme="minorHAnsi"/>
          <w:color w:val="000000" w:themeColor="text1"/>
          <w:sz w:val="22"/>
          <w:szCs w:val="22"/>
        </w:rPr>
        <w:t xml:space="preserve">  Open Arms is a Service </w:t>
      </w:r>
      <w:r w:rsidR="005C05D1">
        <w:rPr>
          <w:rFonts w:asciiTheme="minorHAnsi" w:hAnsiTheme="minorHAnsi" w:cstheme="minorHAnsi"/>
          <w:color w:val="000000" w:themeColor="text1"/>
          <w:sz w:val="22"/>
          <w:szCs w:val="22"/>
        </w:rPr>
        <w:t>Delivery</w:t>
      </w:r>
      <w:r w:rsidR="007D6D92">
        <w:rPr>
          <w:rFonts w:asciiTheme="minorHAnsi" w:hAnsiTheme="minorHAnsi" w:cstheme="minorHAnsi"/>
          <w:color w:val="000000" w:themeColor="text1"/>
          <w:sz w:val="22"/>
          <w:szCs w:val="22"/>
        </w:rPr>
        <w:t xml:space="preserve"> </w:t>
      </w:r>
      <w:proofErr w:type="gramStart"/>
      <w:r w:rsidR="007D6D92">
        <w:rPr>
          <w:rFonts w:asciiTheme="minorHAnsi" w:hAnsiTheme="minorHAnsi" w:cstheme="minorHAnsi"/>
          <w:color w:val="000000" w:themeColor="text1"/>
          <w:sz w:val="22"/>
          <w:szCs w:val="22"/>
        </w:rPr>
        <w:t>offer</w:t>
      </w:r>
      <w:proofErr w:type="gramEnd"/>
      <w:r w:rsidR="007D6D92">
        <w:rPr>
          <w:rFonts w:asciiTheme="minorHAnsi" w:hAnsiTheme="minorHAnsi" w:cstheme="minorHAnsi"/>
          <w:color w:val="000000" w:themeColor="text1"/>
          <w:sz w:val="22"/>
          <w:szCs w:val="22"/>
        </w:rPr>
        <w:t xml:space="preserve"> and the agency is a connector of services, there should not be an overlap of </w:t>
      </w:r>
      <w:r w:rsidR="00055826">
        <w:rPr>
          <w:rFonts w:asciiTheme="minorHAnsi" w:hAnsiTheme="minorHAnsi" w:cstheme="minorHAnsi"/>
          <w:color w:val="000000" w:themeColor="text1"/>
          <w:sz w:val="22"/>
          <w:szCs w:val="22"/>
        </w:rPr>
        <w:t xml:space="preserve">responsibilities.  The agency is not to duplicate services. </w:t>
      </w:r>
    </w:p>
    <w:p w14:paraId="33C43344" w14:textId="77777777" w:rsidR="00EA4726" w:rsidRDefault="00EA4726" w:rsidP="00CA1070">
      <w:pPr>
        <w:pStyle w:val="BodyText"/>
        <w:spacing w:after="0"/>
        <w:rPr>
          <w:rFonts w:asciiTheme="minorHAnsi" w:hAnsiTheme="minorHAnsi" w:cstheme="minorHAnsi"/>
          <w:color w:val="000000" w:themeColor="text1"/>
          <w:sz w:val="22"/>
          <w:szCs w:val="22"/>
        </w:rPr>
      </w:pPr>
    </w:p>
    <w:p w14:paraId="0A046270" w14:textId="77777777" w:rsidR="00D30DAB" w:rsidRDefault="00D30DAB" w:rsidP="00CA1070">
      <w:pPr>
        <w:pStyle w:val="BodyText"/>
        <w:spacing w:after="0"/>
        <w:rPr>
          <w:rFonts w:asciiTheme="minorHAnsi" w:hAnsiTheme="minorHAnsi" w:cstheme="minorHAnsi"/>
          <w:color w:val="000000" w:themeColor="text1"/>
          <w:sz w:val="22"/>
          <w:szCs w:val="22"/>
        </w:rPr>
      </w:pPr>
    </w:p>
    <w:p w14:paraId="2E3ABDB0" w14:textId="5F4F6F20" w:rsidR="00D30DAB" w:rsidRDefault="00D30DAB" w:rsidP="00D30DAB">
      <w:pPr>
        <w:pStyle w:val="BodyText"/>
        <w:spacing w:after="0"/>
        <w:rPr>
          <w:rFonts w:asciiTheme="minorHAnsi" w:hAnsiTheme="minorHAnsi" w:cstheme="minorHAnsi"/>
          <w:b/>
          <w:sz w:val="22"/>
          <w:szCs w:val="22"/>
        </w:rPr>
      </w:pPr>
      <w:r w:rsidRPr="00187A5E">
        <w:rPr>
          <w:rFonts w:asciiTheme="minorHAnsi" w:hAnsiTheme="minorHAnsi" w:cstheme="minorHAnsi"/>
          <w:b/>
          <w:sz w:val="22"/>
          <w:szCs w:val="22"/>
        </w:rPr>
        <w:t xml:space="preserve">Agenda Item </w:t>
      </w:r>
      <w:r>
        <w:rPr>
          <w:rFonts w:asciiTheme="minorHAnsi" w:hAnsiTheme="minorHAnsi" w:cstheme="minorHAnsi"/>
          <w:b/>
          <w:sz w:val="22"/>
          <w:szCs w:val="22"/>
        </w:rPr>
        <w:t>3</w:t>
      </w:r>
      <w:r w:rsidRPr="00187A5E">
        <w:rPr>
          <w:rFonts w:asciiTheme="minorHAnsi" w:hAnsiTheme="minorHAnsi" w:cstheme="minorHAnsi"/>
          <w:b/>
          <w:sz w:val="22"/>
          <w:szCs w:val="22"/>
        </w:rPr>
        <w:tab/>
      </w:r>
      <w:r>
        <w:rPr>
          <w:rFonts w:asciiTheme="minorHAnsi" w:hAnsiTheme="minorHAnsi" w:cstheme="minorHAnsi"/>
          <w:b/>
          <w:sz w:val="22"/>
          <w:szCs w:val="22"/>
        </w:rPr>
        <w:t xml:space="preserve">             Member Submission</w:t>
      </w:r>
    </w:p>
    <w:p w14:paraId="5B4B13E9" w14:textId="77777777" w:rsidR="00D30DAB" w:rsidRDefault="00D30DAB" w:rsidP="00D30DAB">
      <w:pPr>
        <w:pStyle w:val="BodyText"/>
        <w:spacing w:after="0"/>
        <w:rPr>
          <w:rFonts w:asciiTheme="minorHAnsi" w:hAnsiTheme="minorHAnsi" w:cstheme="minorHAnsi"/>
          <w:b/>
          <w:sz w:val="22"/>
          <w:szCs w:val="22"/>
        </w:rPr>
      </w:pPr>
    </w:p>
    <w:p w14:paraId="59B8AF29" w14:textId="62F93AFA" w:rsidR="00D30DAB" w:rsidRPr="00892A66" w:rsidRDefault="00D30DAB" w:rsidP="00D30DAB">
      <w:pPr>
        <w:pStyle w:val="BodyText"/>
        <w:spacing w:after="0"/>
        <w:rPr>
          <w:rFonts w:asciiTheme="minorHAnsi" w:hAnsiTheme="minorHAnsi" w:cstheme="minorHAnsi"/>
          <w:bCs/>
          <w:sz w:val="22"/>
          <w:szCs w:val="22"/>
        </w:rPr>
      </w:pPr>
      <w:r w:rsidRPr="00892A66">
        <w:rPr>
          <w:rFonts w:asciiTheme="minorHAnsi" w:hAnsiTheme="minorHAnsi" w:cstheme="minorHAnsi"/>
          <w:bCs/>
          <w:sz w:val="22"/>
          <w:szCs w:val="22"/>
        </w:rPr>
        <w:t xml:space="preserve">Mr Ball </w:t>
      </w:r>
      <w:r w:rsidR="00590DDA" w:rsidRPr="00892A66">
        <w:rPr>
          <w:rFonts w:asciiTheme="minorHAnsi" w:hAnsiTheme="minorHAnsi" w:cstheme="minorHAnsi"/>
          <w:bCs/>
          <w:sz w:val="22"/>
          <w:szCs w:val="22"/>
        </w:rPr>
        <w:t>p</w:t>
      </w:r>
      <w:r w:rsidRPr="00892A66">
        <w:rPr>
          <w:rFonts w:asciiTheme="minorHAnsi" w:hAnsiTheme="minorHAnsi" w:cstheme="minorHAnsi"/>
          <w:bCs/>
          <w:sz w:val="22"/>
          <w:szCs w:val="22"/>
        </w:rPr>
        <w:t xml:space="preserve">resented members a history of the NAC from its inception in 1981 and the </w:t>
      </w:r>
      <w:r w:rsidR="009570FF" w:rsidRPr="00892A66">
        <w:rPr>
          <w:rFonts w:asciiTheme="minorHAnsi" w:hAnsiTheme="minorHAnsi" w:cstheme="minorHAnsi"/>
          <w:bCs/>
          <w:sz w:val="22"/>
          <w:szCs w:val="22"/>
        </w:rPr>
        <w:t>attendees for those meetings</w:t>
      </w:r>
      <w:r w:rsidR="00590DDA" w:rsidRPr="00892A66">
        <w:rPr>
          <w:rFonts w:asciiTheme="minorHAnsi" w:hAnsiTheme="minorHAnsi" w:cstheme="minorHAnsi"/>
          <w:bCs/>
          <w:sz w:val="22"/>
          <w:szCs w:val="22"/>
        </w:rPr>
        <w:t xml:space="preserve">, a historian is documenting the history of the VVAA and has been </w:t>
      </w:r>
      <w:r w:rsidR="00842433" w:rsidRPr="00892A66">
        <w:rPr>
          <w:rFonts w:asciiTheme="minorHAnsi" w:hAnsiTheme="minorHAnsi" w:cstheme="minorHAnsi"/>
          <w:bCs/>
          <w:sz w:val="22"/>
          <w:szCs w:val="22"/>
        </w:rPr>
        <w:t xml:space="preserve">working full time for the past 5 years.  </w:t>
      </w:r>
      <w:r w:rsidR="00892A66" w:rsidRPr="00892A66">
        <w:rPr>
          <w:rFonts w:asciiTheme="minorHAnsi" w:hAnsiTheme="minorHAnsi" w:cstheme="minorHAnsi"/>
          <w:bCs/>
          <w:sz w:val="22"/>
          <w:szCs w:val="22"/>
        </w:rPr>
        <w:t>Minutes from the initial meets are being sourced through DVA but due to the records nee</w:t>
      </w:r>
      <w:r w:rsidR="007D506A">
        <w:rPr>
          <w:rFonts w:asciiTheme="minorHAnsi" w:hAnsiTheme="minorHAnsi" w:cstheme="minorHAnsi"/>
          <w:bCs/>
          <w:sz w:val="22"/>
          <w:szCs w:val="22"/>
        </w:rPr>
        <w:t>ding</w:t>
      </w:r>
      <w:r w:rsidR="00892A66" w:rsidRPr="00892A66">
        <w:rPr>
          <w:rFonts w:asciiTheme="minorHAnsi" w:hAnsiTheme="minorHAnsi" w:cstheme="minorHAnsi"/>
          <w:bCs/>
          <w:sz w:val="22"/>
          <w:szCs w:val="22"/>
        </w:rPr>
        <w:t xml:space="preserve"> to be digitised from storage this is taking longer than initially thought. </w:t>
      </w:r>
      <w:r w:rsidR="00FA535C" w:rsidRPr="00892A66">
        <w:rPr>
          <w:rFonts w:asciiTheme="minorHAnsi" w:hAnsiTheme="minorHAnsi" w:cstheme="minorHAnsi"/>
          <w:bCs/>
          <w:sz w:val="22"/>
          <w:szCs w:val="22"/>
        </w:rPr>
        <w:br/>
      </w:r>
    </w:p>
    <w:p w14:paraId="0F6BEA5F" w14:textId="5DC49F67" w:rsidR="00D30DAB" w:rsidRDefault="002D3A1D" w:rsidP="00CA1070">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Mr Ball raised that historically a </w:t>
      </w:r>
      <w:r w:rsidR="00E37FC8">
        <w:rPr>
          <w:rFonts w:asciiTheme="minorHAnsi" w:hAnsiTheme="minorHAnsi" w:cstheme="minorHAnsi"/>
          <w:color w:val="000000" w:themeColor="text1"/>
          <w:sz w:val="22"/>
          <w:szCs w:val="22"/>
        </w:rPr>
        <w:t>letter was sent from the chair o</w:t>
      </w:r>
      <w:r w:rsidR="00A077D0">
        <w:rPr>
          <w:rFonts w:asciiTheme="minorHAnsi" w:hAnsiTheme="minorHAnsi" w:cstheme="minorHAnsi"/>
          <w:color w:val="000000" w:themeColor="text1"/>
          <w:sz w:val="22"/>
          <w:szCs w:val="22"/>
        </w:rPr>
        <w:t>f</w:t>
      </w:r>
      <w:r w:rsidR="00E37FC8">
        <w:rPr>
          <w:rFonts w:asciiTheme="minorHAnsi" w:hAnsiTheme="minorHAnsi" w:cstheme="minorHAnsi"/>
          <w:color w:val="000000" w:themeColor="text1"/>
          <w:sz w:val="22"/>
          <w:szCs w:val="22"/>
        </w:rPr>
        <w:t xml:space="preserve"> the NAC </w:t>
      </w:r>
      <w:r w:rsidR="00A077D0">
        <w:rPr>
          <w:rFonts w:asciiTheme="minorHAnsi" w:hAnsiTheme="minorHAnsi" w:cstheme="minorHAnsi"/>
          <w:color w:val="000000" w:themeColor="text1"/>
          <w:sz w:val="22"/>
          <w:szCs w:val="22"/>
        </w:rPr>
        <w:t xml:space="preserve">and sent to the Minister. </w:t>
      </w:r>
      <w:r w:rsidR="00A077D0">
        <w:rPr>
          <w:rFonts w:asciiTheme="minorHAnsi" w:hAnsiTheme="minorHAnsi" w:cstheme="minorHAnsi"/>
          <w:color w:val="000000" w:themeColor="text1"/>
          <w:sz w:val="22"/>
          <w:szCs w:val="22"/>
        </w:rPr>
        <w:br/>
      </w:r>
      <w:r w:rsidR="00640B6C">
        <w:rPr>
          <w:rFonts w:asciiTheme="minorHAnsi" w:hAnsiTheme="minorHAnsi" w:cstheme="minorHAnsi"/>
          <w:color w:val="000000" w:themeColor="text1"/>
          <w:sz w:val="22"/>
          <w:szCs w:val="22"/>
        </w:rPr>
        <w:t>Members</w:t>
      </w:r>
      <w:r w:rsidR="0075684B">
        <w:rPr>
          <w:rFonts w:asciiTheme="minorHAnsi" w:hAnsiTheme="minorHAnsi" w:cstheme="minorHAnsi"/>
          <w:color w:val="000000" w:themeColor="text1"/>
          <w:sz w:val="22"/>
          <w:szCs w:val="22"/>
        </w:rPr>
        <w:t xml:space="preserve"> discussed and agreed that Chair of NAC would write to the Minister after every NAC meeting. </w:t>
      </w:r>
    </w:p>
    <w:p w14:paraId="514B6492" w14:textId="77777777" w:rsidR="00D30DAB" w:rsidRDefault="00D30DAB" w:rsidP="00CA1070">
      <w:pPr>
        <w:pStyle w:val="BodyText"/>
        <w:spacing w:after="0"/>
        <w:rPr>
          <w:rFonts w:asciiTheme="minorHAnsi" w:hAnsiTheme="minorHAnsi" w:cstheme="minorHAnsi"/>
          <w:color w:val="000000" w:themeColor="text1"/>
          <w:sz w:val="22"/>
          <w:szCs w:val="22"/>
        </w:rPr>
      </w:pPr>
    </w:p>
    <w:p w14:paraId="26A92EE1" w14:textId="77777777" w:rsidR="00CA4D61" w:rsidRDefault="00CA4D61" w:rsidP="00CA4D61">
      <w:pPr>
        <w:pStyle w:val="BodyText"/>
        <w:spacing w:after="0"/>
        <w:rPr>
          <w:rFonts w:asciiTheme="minorHAnsi" w:hAnsiTheme="minorHAnsi" w:cstheme="minorHAnsi"/>
          <w:color w:val="000000" w:themeColor="text1"/>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095"/>
        <w:gridCol w:w="2700"/>
      </w:tblGrid>
      <w:tr w:rsidR="00CA4D61" w:rsidRPr="00187A5E" w14:paraId="32A75578" w14:textId="77777777" w:rsidTr="00CA4D61">
        <w:trPr>
          <w:trHeight w:val="259"/>
        </w:trPr>
        <w:tc>
          <w:tcPr>
            <w:tcW w:w="1555" w:type="dxa"/>
            <w:shd w:val="clear" w:color="auto" w:fill="244061" w:themeFill="accent1" w:themeFillShade="80"/>
          </w:tcPr>
          <w:p w14:paraId="45A471FC" w14:textId="77777777" w:rsidR="00CA4D61" w:rsidRPr="00187A5E" w:rsidRDefault="00CA4D61" w:rsidP="006E58BD">
            <w:pPr>
              <w:pStyle w:val="BodyText"/>
              <w:ind w:left="360"/>
              <w:rPr>
                <w:rFonts w:asciiTheme="minorHAnsi" w:hAnsiTheme="minorHAnsi" w:cstheme="minorHAnsi"/>
                <w:b/>
                <w:i/>
                <w:sz w:val="22"/>
                <w:szCs w:val="22"/>
              </w:rPr>
            </w:pPr>
            <w:r w:rsidRPr="00187A5E">
              <w:rPr>
                <w:rFonts w:asciiTheme="minorHAnsi" w:hAnsiTheme="minorHAnsi" w:cstheme="minorHAnsi"/>
                <w:b/>
                <w:i/>
                <w:sz w:val="22"/>
                <w:szCs w:val="22"/>
              </w:rPr>
              <w:lastRenderedPageBreak/>
              <w:t>No.</w:t>
            </w:r>
          </w:p>
        </w:tc>
        <w:tc>
          <w:tcPr>
            <w:tcW w:w="6095" w:type="dxa"/>
            <w:shd w:val="clear" w:color="auto" w:fill="244061" w:themeFill="accent1" w:themeFillShade="80"/>
          </w:tcPr>
          <w:p w14:paraId="50B5B2B4" w14:textId="77777777" w:rsidR="00CA4D61" w:rsidRPr="00187A5E" w:rsidRDefault="00CA4D61" w:rsidP="006E58BD">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700" w:type="dxa"/>
            <w:shd w:val="clear" w:color="auto" w:fill="244061" w:themeFill="accent1" w:themeFillShade="80"/>
          </w:tcPr>
          <w:p w14:paraId="65957B48" w14:textId="77777777" w:rsidR="00CA4D61" w:rsidRPr="00187A5E" w:rsidRDefault="00CA4D61" w:rsidP="006E58BD">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CA4D61" w:rsidRPr="00187A5E" w14:paraId="6F6F6D0E" w14:textId="77777777" w:rsidTr="00CA4D61">
        <w:trPr>
          <w:trHeight w:val="725"/>
        </w:trPr>
        <w:tc>
          <w:tcPr>
            <w:tcW w:w="1555" w:type="dxa"/>
            <w:shd w:val="clear" w:color="auto" w:fill="auto"/>
          </w:tcPr>
          <w:p w14:paraId="5886AE0A" w14:textId="1535BBAC" w:rsidR="00CA4D61" w:rsidRPr="00187A5E" w:rsidRDefault="00CA4D61" w:rsidP="006E58BD">
            <w:pPr>
              <w:pStyle w:val="BodyText"/>
              <w:rPr>
                <w:rFonts w:asciiTheme="minorHAnsi" w:hAnsiTheme="minorHAnsi" w:cstheme="minorHAnsi"/>
                <w:b/>
                <w:sz w:val="22"/>
                <w:szCs w:val="22"/>
              </w:rPr>
            </w:pPr>
            <w:r>
              <w:rPr>
                <w:rFonts w:asciiTheme="minorHAnsi" w:hAnsiTheme="minorHAnsi" w:cstheme="minorHAnsi"/>
                <w:b/>
                <w:sz w:val="22"/>
                <w:szCs w:val="22"/>
              </w:rPr>
              <w:t xml:space="preserve">2025 – </w:t>
            </w:r>
            <w:r w:rsidR="00640B6C">
              <w:rPr>
                <w:rFonts w:asciiTheme="minorHAnsi" w:hAnsiTheme="minorHAnsi" w:cstheme="minorHAnsi"/>
                <w:b/>
                <w:sz w:val="22"/>
                <w:szCs w:val="22"/>
              </w:rPr>
              <w:t>10</w:t>
            </w:r>
          </w:p>
        </w:tc>
        <w:tc>
          <w:tcPr>
            <w:tcW w:w="6095" w:type="dxa"/>
            <w:shd w:val="clear" w:color="auto" w:fill="auto"/>
          </w:tcPr>
          <w:p w14:paraId="41CFA07B" w14:textId="06941EBD" w:rsidR="00CA4D61" w:rsidRPr="00187A5E" w:rsidRDefault="00640B6C" w:rsidP="006E58BD">
            <w:pPr>
              <w:pStyle w:val="BodyText"/>
              <w:spacing w:after="0"/>
              <w:rPr>
                <w:rFonts w:asciiTheme="minorHAnsi" w:hAnsiTheme="minorHAnsi" w:cstheme="minorHAnsi"/>
                <w:sz w:val="22"/>
                <w:szCs w:val="22"/>
              </w:rPr>
            </w:pPr>
            <w:r>
              <w:rPr>
                <w:rFonts w:asciiTheme="minorHAnsi" w:hAnsiTheme="minorHAnsi" w:cstheme="minorHAnsi"/>
                <w:sz w:val="22"/>
                <w:szCs w:val="22"/>
              </w:rPr>
              <w:t>Chair to author letter to be sent to the Minister after each meeting</w:t>
            </w:r>
          </w:p>
        </w:tc>
        <w:tc>
          <w:tcPr>
            <w:tcW w:w="2700" w:type="dxa"/>
            <w:shd w:val="clear" w:color="auto" w:fill="auto"/>
          </w:tcPr>
          <w:p w14:paraId="554C6945" w14:textId="76DCE6F1" w:rsidR="00CA4D61" w:rsidRPr="00187A5E" w:rsidRDefault="00640B6C" w:rsidP="006E58BD">
            <w:pPr>
              <w:pStyle w:val="BodyText"/>
              <w:rPr>
                <w:rFonts w:asciiTheme="minorHAnsi" w:hAnsiTheme="minorHAnsi" w:cstheme="minorHAnsi"/>
                <w:sz w:val="22"/>
                <w:szCs w:val="22"/>
              </w:rPr>
            </w:pPr>
            <w:r>
              <w:rPr>
                <w:rFonts w:asciiTheme="minorHAnsi" w:hAnsiTheme="minorHAnsi" w:cstheme="minorHAnsi"/>
                <w:sz w:val="22"/>
                <w:szCs w:val="22"/>
              </w:rPr>
              <w:t>Chair</w:t>
            </w:r>
          </w:p>
        </w:tc>
      </w:tr>
    </w:tbl>
    <w:p w14:paraId="77E32FFF" w14:textId="77777777" w:rsidR="00CA4D61" w:rsidRDefault="00CA4D61" w:rsidP="00CA4D61">
      <w:pPr>
        <w:pStyle w:val="BodyText"/>
        <w:spacing w:after="0"/>
        <w:rPr>
          <w:rFonts w:asciiTheme="minorHAnsi" w:hAnsiTheme="minorHAnsi" w:cstheme="minorHAnsi"/>
          <w:color w:val="000000" w:themeColor="text1"/>
          <w:sz w:val="22"/>
          <w:szCs w:val="22"/>
        </w:rPr>
      </w:pPr>
    </w:p>
    <w:p w14:paraId="0EF6AA32" w14:textId="77777777" w:rsidR="00CA4D61" w:rsidRDefault="00CA4D61" w:rsidP="00CA4D61">
      <w:pPr>
        <w:pStyle w:val="BodyText"/>
        <w:spacing w:after="0"/>
        <w:ind w:left="720"/>
        <w:rPr>
          <w:rFonts w:asciiTheme="minorHAnsi" w:hAnsiTheme="minorHAnsi" w:cstheme="minorHAnsi"/>
          <w:color w:val="000000" w:themeColor="text1"/>
          <w:sz w:val="22"/>
          <w:szCs w:val="22"/>
        </w:rPr>
      </w:pPr>
    </w:p>
    <w:p w14:paraId="4112DA89" w14:textId="77777777" w:rsidR="001D3F33" w:rsidRDefault="001D3F33" w:rsidP="00CA4D61">
      <w:pPr>
        <w:pStyle w:val="BodyText"/>
        <w:spacing w:after="0"/>
        <w:ind w:left="720"/>
        <w:rPr>
          <w:rFonts w:asciiTheme="minorHAnsi" w:hAnsiTheme="minorHAnsi" w:cstheme="minorHAnsi"/>
          <w:color w:val="000000" w:themeColor="text1"/>
          <w:sz w:val="22"/>
          <w:szCs w:val="22"/>
        </w:rPr>
      </w:pPr>
    </w:p>
    <w:p w14:paraId="1DFA756D" w14:textId="2E82D8AF" w:rsidR="001D3F33" w:rsidRDefault="001D3F33" w:rsidP="001D3F33">
      <w:pPr>
        <w:pStyle w:val="BodyText"/>
        <w:spacing w:after="0"/>
        <w:rPr>
          <w:rFonts w:asciiTheme="minorHAnsi" w:hAnsiTheme="minorHAnsi" w:cstheme="minorHAnsi"/>
          <w:b/>
          <w:sz w:val="22"/>
          <w:szCs w:val="22"/>
        </w:rPr>
      </w:pPr>
      <w:r w:rsidRPr="00187A5E">
        <w:rPr>
          <w:rFonts w:asciiTheme="minorHAnsi" w:hAnsiTheme="minorHAnsi" w:cstheme="minorHAnsi"/>
          <w:b/>
          <w:sz w:val="22"/>
          <w:szCs w:val="22"/>
        </w:rPr>
        <w:t xml:space="preserve">Agenda Item </w:t>
      </w:r>
      <w:r>
        <w:rPr>
          <w:rFonts w:asciiTheme="minorHAnsi" w:hAnsiTheme="minorHAnsi" w:cstheme="minorHAnsi"/>
          <w:b/>
          <w:sz w:val="22"/>
          <w:szCs w:val="22"/>
        </w:rPr>
        <w:t>4</w:t>
      </w:r>
      <w:r w:rsidRPr="00187A5E">
        <w:rPr>
          <w:rFonts w:asciiTheme="minorHAnsi" w:hAnsiTheme="minorHAnsi" w:cstheme="minorHAnsi"/>
          <w:b/>
          <w:sz w:val="22"/>
          <w:szCs w:val="22"/>
        </w:rPr>
        <w:tab/>
      </w:r>
      <w:r>
        <w:rPr>
          <w:rFonts w:asciiTheme="minorHAnsi" w:hAnsiTheme="minorHAnsi" w:cstheme="minorHAnsi"/>
          <w:b/>
          <w:sz w:val="22"/>
          <w:szCs w:val="22"/>
        </w:rPr>
        <w:t xml:space="preserve">             </w:t>
      </w:r>
      <w:r w:rsidR="0054152E" w:rsidRPr="0054152E">
        <w:rPr>
          <w:rFonts w:asciiTheme="minorHAnsi" w:hAnsiTheme="minorHAnsi" w:cstheme="minorHAnsi"/>
          <w:b/>
          <w:sz w:val="22"/>
          <w:szCs w:val="22"/>
        </w:rPr>
        <w:t>Royal Commission update - Recommendation 75</w:t>
      </w:r>
    </w:p>
    <w:p w14:paraId="13E533C9" w14:textId="77777777" w:rsidR="001D3F33" w:rsidRDefault="001D3F33" w:rsidP="001D3F33">
      <w:pPr>
        <w:pStyle w:val="BodyText"/>
        <w:spacing w:after="0"/>
        <w:ind w:left="720" w:hanging="720"/>
        <w:rPr>
          <w:rFonts w:asciiTheme="minorHAnsi" w:hAnsiTheme="minorHAnsi" w:cstheme="minorHAnsi"/>
          <w:color w:val="000000" w:themeColor="text1"/>
          <w:sz w:val="22"/>
          <w:szCs w:val="22"/>
        </w:rPr>
      </w:pPr>
    </w:p>
    <w:p w14:paraId="6A830EB2" w14:textId="7F033111" w:rsidR="00EF4008" w:rsidRDefault="00EF4008" w:rsidP="00FA17B9">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First Assistant Secretar</w:t>
      </w:r>
      <w:r w:rsidR="00DB5C8F">
        <w:rPr>
          <w:rFonts w:asciiTheme="minorHAnsi" w:hAnsiTheme="minorHAnsi" w:cstheme="minorHAnsi"/>
          <w:color w:val="000000" w:themeColor="text1"/>
          <w:sz w:val="22"/>
          <w:szCs w:val="22"/>
        </w:rPr>
        <w:t>y</w:t>
      </w:r>
      <w:r>
        <w:rPr>
          <w:rFonts w:asciiTheme="minorHAnsi" w:hAnsiTheme="minorHAnsi" w:cstheme="minorHAnsi"/>
          <w:sz w:val="22"/>
          <w:szCs w:val="22"/>
        </w:rPr>
        <w:t xml:space="preserve"> Carmody </w:t>
      </w:r>
      <w:r w:rsidRPr="00D824DC">
        <w:rPr>
          <w:rFonts w:asciiTheme="minorHAnsi" w:hAnsiTheme="minorHAnsi" w:cstheme="minorHAnsi"/>
          <w:sz w:val="22"/>
          <w:szCs w:val="22"/>
        </w:rPr>
        <w:t>was welcomed to the meeting by NAC Chair</w:t>
      </w:r>
      <w:r>
        <w:rPr>
          <w:rFonts w:asciiTheme="minorHAnsi" w:hAnsiTheme="minorHAnsi" w:cstheme="minorHAnsi"/>
          <w:sz w:val="22"/>
          <w:szCs w:val="22"/>
        </w:rPr>
        <w:br/>
      </w:r>
    </w:p>
    <w:p w14:paraId="44CA8C2E" w14:textId="2284C444" w:rsidR="008E7BE3" w:rsidRPr="008E7BE3" w:rsidRDefault="008E7BE3" w:rsidP="008E7BE3">
      <w:pPr>
        <w:pStyle w:val="BodyText"/>
        <w:rPr>
          <w:rFonts w:asciiTheme="minorHAnsi" w:hAnsiTheme="minorHAnsi" w:cstheme="minorHAnsi"/>
          <w:color w:val="000000" w:themeColor="text1"/>
          <w:sz w:val="22"/>
          <w:szCs w:val="22"/>
        </w:rPr>
      </w:pPr>
      <w:r w:rsidRPr="008E7BE3">
        <w:rPr>
          <w:rFonts w:asciiTheme="minorHAnsi" w:hAnsiTheme="minorHAnsi" w:cstheme="minorHAnsi"/>
          <w:color w:val="000000" w:themeColor="text1"/>
          <w:sz w:val="22"/>
          <w:szCs w:val="22"/>
        </w:rPr>
        <w:t xml:space="preserve">First Assistant Secretary Carmody provided members with an update regarding recommendation 75 of the Royal Commission into Defence and Veteran Suicide and the preparatory work her team is leading prior to the commencement of the Independent Review of Open Arms in 2027.  </w:t>
      </w:r>
      <w:r w:rsidR="00F4107A">
        <w:rPr>
          <w:rFonts w:asciiTheme="minorHAnsi" w:hAnsiTheme="minorHAnsi" w:cstheme="minorHAnsi"/>
          <w:color w:val="000000" w:themeColor="text1"/>
          <w:sz w:val="22"/>
          <w:szCs w:val="22"/>
        </w:rPr>
        <w:br/>
      </w:r>
      <w:r w:rsidR="00F4107A">
        <w:rPr>
          <w:rFonts w:asciiTheme="minorHAnsi" w:hAnsiTheme="minorHAnsi" w:cstheme="minorHAnsi"/>
          <w:color w:val="000000" w:themeColor="text1"/>
          <w:sz w:val="22"/>
          <w:szCs w:val="22"/>
        </w:rPr>
        <w:br/>
      </w:r>
      <w:r w:rsidRPr="008E7BE3">
        <w:rPr>
          <w:rFonts w:asciiTheme="minorHAnsi" w:hAnsiTheme="minorHAnsi" w:cstheme="minorHAnsi"/>
          <w:color w:val="000000" w:themeColor="text1"/>
          <w:sz w:val="22"/>
          <w:szCs w:val="22"/>
        </w:rPr>
        <w:t>Ms Carmody noted the volume of information provided to the Royal Commission, some of which is historical and that her team is considering that information and contemporary information to provide a current view of Open Arms</w:t>
      </w:r>
      <w:r w:rsidR="008426E5">
        <w:rPr>
          <w:rFonts w:asciiTheme="minorHAnsi" w:hAnsiTheme="minorHAnsi" w:cstheme="minorHAnsi"/>
          <w:color w:val="000000" w:themeColor="text1"/>
          <w:sz w:val="22"/>
          <w:szCs w:val="22"/>
        </w:rPr>
        <w:t>.</w:t>
      </w:r>
    </w:p>
    <w:p w14:paraId="663E07E4" w14:textId="77777777" w:rsidR="008E7BE3" w:rsidRPr="008E7BE3" w:rsidRDefault="008E7BE3" w:rsidP="008E7BE3">
      <w:pPr>
        <w:pStyle w:val="BodyText"/>
        <w:rPr>
          <w:rFonts w:asciiTheme="minorHAnsi" w:hAnsiTheme="minorHAnsi" w:cstheme="minorHAnsi"/>
          <w:color w:val="000000" w:themeColor="text1"/>
          <w:sz w:val="22"/>
          <w:szCs w:val="22"/>
        </w:rPr>
      </w:pPr>
    </w:p>
    <w:p w14:paraId="602572BC" w14:textId="2375DC04" w:rsidR="008E7BE3" w:rsidRPr="008E7BE3" w:rsidRDefault="008E7BE3" w:rsidP="008E7BE3">
      <w:pPr>
        <w:pStyle w:val="BodyText"/>
        <w:rPr>
          <w:rFonts w:asciiTheme="minorHAnsi" w:hAnsiTheme="minorHAnsi" w:cstheme="minorHAnsi"/>
          <w:color w:val="000000" w:themeColor="text1"/>
          <w:sz w:val="22"/>
          <w:szCs w:val="22"/>
        </w:rPr>
      </w:pPr>
      <w:r w:rsidRPr="008E7BE3">
        <w:rPr>
          <w:rFonts w:asciiTheme="minorHAnsi" w:hAnsiTheme="minorHAnsi" w:cstheme="minorHAnsi"/>
          <w:color w:val="000000" w:themeColor="text1"/>
          <w:sz w:val="22"/>
          <w:szCs w:val="22"/>
        </w:rPr>
        <w:t>First Assistant Secretary Carmody advised that she is holding open door sessions with staff that are being very well received</w:t>
      </w:r>
      <w:r w:rsidR="00170901">
        <w:rPr>
          <w:rFonts w:asciiTheme="minorHAnsi" w:hAnsiTheme="minorHAnsi" w:cstheme="minorHAnsi"/>
          <w:color w:val="000000" w:themeColor="text1"/>
          <w:sz w:val="22"/>
          <w:szCs w:val="22"/>
        </w:rPr>
        <w:t xml:space="preserve">. </w:t>
      </w:r>
      <w:r w:rsidRPr="008E7BE3">
        <w:rPr>
          <w:rFonts w:asciiTheme="minorHAnsi" w:hAnsiTheme="minorHAnsi" w:cstheme="minorHAnsi"/>
          <w:color w:val="000000" w:themeColor="text1"/>
          <w:sz w:val="22"/>
          <w:szCs w:val="22"/>
        </w:rPr>
        <w:t>The discussion covered OPCs, engagement with clinical expertise and the benefits of this work in preparation for the Independent Review in 2027.</w:t>
      </w:r>
    </w:p>
    <w:p w14:paraId="5F18B3A4" w14:textId="77777777" w:rsidR="001F5448" w:rsidRDefault="001F5448" w:rsidP="001F5448">
      <w:pPr>
        <w:pStyle w:val="BodyText"/>
        <w:spacing w:after="0"/>
        <w:rPr>
          <w:rFonts w:asciiTheme="minorHAnsi" w:hAnsiTheme="minorHAnsi" w:cstheme="minorHAnsi"/>
          <w:color w:val="000000" w:themeColor="text1"/>
          <w:sz w:val="22"/>
          <w:szCs w:val="22"/>
        </w:rPr>
      </w:pPr>
    </w:p>
    <w:p w14:paraId="748E3611" w14:textId="42D3972E" w:rsidR="001A3416" w:rsidRDefault="001A3416" w:rsidP="00FA17B9">
      <w:pPr>
        <w:pStyle w:val="BodyText"/>
        <w:spacing w:after="0"/>
        <w:rPr>
          <w:rFonts w:asciiTheme="minorHAnsi" w:hAnsiTheme="minorHAnsi" w:cstheme="minorHAnsi"/>
          <w:color w:val="000000" w:themeColor="text1"/>
          <w:sz w:val="22"/>
          <w:szCs w:val="22"/>
        </w:rPr>
      </w:pPr>
      <w:r w:rsidRPr="00187A5E">
        <w:rPr>
          <w:rFonts w:asciiTheme="minorHAnsi" w:hAnsiTheme="minorHAnsi" w:cstheme="minorHAnsi"/>
          <w:b/>
          <w:sz w:val="22"/>
          <w:szCs w:val="22"/>
        </w:rPr>
        <w:t xml:space="preserve">Agenda Item </w:t>
      </w:r>
      <w:r>
        <w:rPr>
          <w:rFonts w:asciiTheme="minorHAnsi" w:hAnsiTheme="minorHAnsi" w:cstheme="minorHAnsi"/>
          <w:b/>
          <w:sz w:val="22"/>
          <w:szCs w:val="22"/>
        </w:rPr>
        <w:t>5</w:t>
      </w:r>
      <w:r w:rsidR="00651843">
        <w:rPr>
          <w:rFonts w:asciiTheme="minorHAnsi" w:hAnsiTheme="minorHAnsi" w:cstheme="minorHAnsi"/>
          <w:b/>
          <w:sz w:val="22"/>
          <w:szCs w:val="22"/>
        </w:rPr>
        <w:t xml:space="preserve">               </w:t>
      </w:r>
      <w:r w:rsidR="00651843" w:rsidRPr="00651843">
        <w:rPr>
          <w:rFonts w:asciiTheme="minorHAnsi" w:hAnsiTheme="minorHAnsi" w:cstheme="minorHAnsi"/>
          <w:b/>
          <w:bCs/>
          <w:sz w:val="22"/>
        </w:rPr>
        <w:t>Role of Open Arms in supporting veterans who are prescribed medicinal cannabis, ketamine and other medications</w:t>
      </w:r>
    </w:p>
    <w:p w14:paraId="076EFB40" w14:textId="77777777" w:rsidR="001A3416" w:rsidRDefault="001A3416" w:rsidP="00FA17B9">
      <w:pPr>
        <w:pStyle w:val="BodyText"/>
        <w:spacing w:after="0"/>
        <w:rPr>
          <w:rFonts w:asciiTheme="minorHAnsi" w:hAnsiTheme="minorHAnsi" w:cstheme="minorHAnsi"/>
          <w:color w:val="000000" w:themeColor="text1"/>
          <w:sz w:val="22"/>
          <w:szCs w:val="22"/>
        </w:rPr>
      </w:pPr>
    </w:p>
    <w:p w14:paraId="5EDC2529" w14:textId="7380122C" w:rsidR="00651843" w:rsidRDefault="00651843" w:rsidP="00FA17B9">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Chief Psychiatrist updated members on the DVA </w:t>
      </w:r>
      <w:r w:rsidR="00872612">
        <w:rPr>
          <w:rFonts w:asciiTheme="minorHAnsi" w:hAnsiTheme="minorHAnsi" w:cstheme="minorHAnsi"/>
          <w:color w:val="000000" w:themeColor="text1"/>
          <w:sz w:val="22"/>
          <w:szCs w:val="22"/>
        </w:rPr>
        <w:t>approval</w:t>
      </w:r>
      <w:r>
        <w:rPr>
          <w:rFonts w:asciiTheme="minorHAnsi" w:hAnsiTheme="minorHAnsi" w:cstheme="minorHAnsi"/>
          <w:color w:val="000000" w:themeColor="text1"/>
          <w:sz w:val="22"/>
          <w:szCs w:val="22"/>
        </w:rPr>
        <w:t xml:space="preserve"> rates for medical cannabis and </w:t>
      </w:r>
      <w:r w:rsidR="00872612">
        <w:rPr>
          <w:rFonts w:asciiTheme="minorHAnsi" w:hAnsiTheme="minorHAnsi" w:cstheme="minorHAnsi"/>
          <w:color w:val="000000" w:themeColor="text1"/>
          <w:sz w:val="22"/>
          <w:szCs w:val="22"/>
        </w:rPr>
        <w:t xml:space="preserve">other medications. </w:t>
      </w:r>
    </w:p>
    <w:p w14:paraId="4D72F1F0" w14:textId="77777777" w:rsidR="001A3416" w:rsidRDefault="001A3416" w:rsidP="00FA17B9">
      <w:pPr>
        <w:pStyle w:val="BodyText"/>
        <w:spacing w:after="0"/>
        <w:rPr>
          <w:rFonts w:asciiTheme="minorHAnsi" w:hAnsiTheme="minorHAnsi" w:cstheme="minorHAnsi"/>
          <w:color w:val="000000" w:themeColor="text1"/>
          <w:sz w:val="22"/>
          <w:szCs w:val="22"/>
        </w:rPr>
      </w:pPr>
    </w:p>
    <w:p w14:paraId="35B11C11" w14:textId="77777777" w:rsidR="001A3416" w:rsidRDefault="001A3416" w:rsidP="00FA17B9">
      <w:pPr>
        <w:pStyle w:val="BodyText"/>
        <w:spacing w:after="0"/>
        <w:rPr>
          <w:rFonts w:asciiTheme="minorHAnsi" w:hAnsiTheme="minorHAnsi" w:cstheme="minorHAnsi"/>
          <w:color w:val="000000" w:themeColor="text1"/>
          <w:sz w:val="22"/>
          <w:szCs w:val="22"/>
        </w:rPr>
      </w:pPr>
    </w:p>
    <w:p w14:paraId="16AD08E9" w14:textId="55E4AE31" w:rsidR="008D69AD" w:rsidRPr="00187A5E" w:rsidRDefault="008D69AD" w:rsidP="008D69AD">
      <w:pPr>
        <w:tabs>
          <w:tab w:val="left" w:pos="180"/>
        </w:tabs>
        <w:rPr>
          <w:rFonts w:asciiTheme="minorHAnsi" w:hAnsiTheme="minorHAnsi" w:cstheme="minorHAnsi"/>
          <w:b/>
          <w:sz w:val="22"/>
          <w:szCs w:val="22"/>
        </w:rPr>
      </w:pPr>
      <w:r w:rsidRPr="00187A5E">
        <w:rPr>
          <w:rFonts w:asciiTheme="minorHAnsi" w:hAnsiTheme="minorHAnsi" w:cstheme="minorHAnsi"/>
          <w:b/>
          <w:sz w:val="22"/>
          <w:szCs w:val="22"/>
        </w:rPr>
        <w:t xml:space="preserve">Agenda Item </w:t>
      </w:r>
      <w:r>
        <w:rPr>
          <w:rFonts w:asciiTheme="minorHAnsi" w:hAnsiTheme="minorHAnsi" w:cstheme="minorHAnsi"/>
          <w:b/>
          <w:sz w:val="22"/>
          <w:szCs w:val="22"/>
        </w:rPr>
        <w:t>6</w:t>
      </w:r>
      <w:r w:rsidRPr="00187A5E">
        <w:rPr>
          <w:rFonts w:asciiTheme="minorHAnsi" w:hAnsiTheme="minorHAnsi" w:cstheme="minorHAnsi"/>
          <w:b/>
          <w:sz w:val="22"/>
          <w:szCs w:val="22"/>
        </w:rPr>
        <w:t xml:space="preserve"> </w:t>
      </w:r>
      <w:r w:rsidRPr="00187A5E">
        <w:rPr>
          <w:rFonts w:asciiTheme="minorHAnsi" w:hAnsiTheme="minorHAnsi" w:cstheme="minorHAnsi"/>
          <w:b/>
          <w:sz w:val="22"/>
          <w:szCs w:val="22"/>
        </w:rPr>
        <w:tab/>
      </w:r>
      <w:r>
        <w:rPr>
          <w:rFonts w:asciiTheme="minorHAnsi" w:hAnsiTheme="minorHAnsi" w:cstheme="minorHAnsi"/>
          <w:b/>
          <w:sz w:val="22"/>
          <w:szCs w:val="22"/>
        </w:rPr>
        <w:tab/>
      </w:r>
      <w:r w:rsidR="00835051" w:rsidRPr="00835051">
        <w:rPr>
          <w:rFonts w:asciiTheme="minorHAnsi" w:hAnsiTheme="minorHAnsi" w:cs="Arial"/>
          <w:b/>
          <w:sz w:val="22"/>
          <w:szCs w:val="22"/>
        </w:rPr>
        <w:t>Rehabilitation Services</w:t>
      </w:r>
    </w:p>
    <w:p w14:paraId="07C94684" w14:textId="77777777" w:rsidR="001A3416" w:rsidRDefault="001A3416" w:rsidP="00FA17B9">
      <w:pPr>
        <w:pStyle w:val="BodyText"/>
        <w:spacing w:after="0"/>
        <w:rPr>
          <w:rFonts w:asciiTheme="minorHAnsi" w:hAnsiTheme="minorHAnsi" w:cstheme="minorHAnsi"/>
          <w:color w:val="000000" w:themeColor="text1"/>
          <w:sz w:val="22"/>
          <w:szCs w:val="22"/>
        </w:rPr>
      </w:pPr>
    </w:p>
    <w:p w14:paraId="37049C97" w14:textId="240A2DCC" w:rsidR="001A3416" w:rsidRDefault="00835051" w:rsidP="00FA17B9">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Held over until next meeting. </w:t>
      </w:r>
    </w:p>
    <w:p w14:paraId="3A6F9B23" w14:textId="77777777" w:rsidR="001A3416" w:rsidRDefault="001A3416" w:rsidP="00FA17B9">
      <w:pPr>
        <w:pStyle w:val="BodyText"/>
        <w:spacing w:after="0"/>
        <w:rPr>
          <w:rFonts w:asciiTheme="minorHAnsi" w:hAnsiTheme="minorHAnsi" w:cstheme="minorHAnsi"/>
          <w:color w:val="000000" w:themeColor="text1"/>
          <w:sz w:val="22"/>
          <w:szCs w:val="22"/>
        </w:rPr>
      </w:pPr>
    </w:p>
    <w:p w14:paraId="0A9CB80C" w14:textId="77777777" w:rsidR="001A3416" w:rsidRDefault="001A3416" w:rsidP="00FA17B9">
      <w:pPr>
        <w:pStyle w:val="BodyText"/>
        <w:spacing w:after="0"/>
        <w:rPr>
          <w:rFonts w:asciiTheme="minorHAnsi" w:hAnsiTheme="minorHAnsi" w:cstheme="minorHAnsi"/>
          <w:color w:val="000000" w:themeColor="text1"/>
          <w:sz w:val="22"/>
          <w:szCs w:val="22"/>
        </w:rPr>
      </w:pPr>
    </w:p>
    <w:p w14:paraId="655FCF86" w14:textId="77777777" w:rsidR="00835051" w:rsidRDefault="00835051" w:rsidP="00835051">
      <w:pPr>
        <w:tabs>
          <w:tab w:val="left" w:pos="180"/>
        </w:tabs>
        <w:spacing w:line="276" w:lineRule="auto"/>
        <w:rPr>
          <w:rFonts w:asciiTheme="minorHAnsi" w:hAnsiTheme="minorHAnsi" w:cstheme="minorHAnsi"/>
          <w:bCs/>
          <w:sz w:val="22"/>
          <w:szCs w:val="22"/>
        </w:rPr>
      </w:pPr>
      <w:r>
        <w:rPr>
          <w:rFonts w:asciiTheme="minorHAnsi" w:hAnsiTheme="minorHAnsi" w:cstheme="minorHAnsi"/>
          <w:bCs/>
          <w:sz w:val="22"/>
          <w:szCs w:val="22"/>
        </w:rPr>
        <w:t xml:space="preserve">Chair provided a summary of topics from meeting. </w:t>
      </w:r>
    </w:p>
    <w:p w14:paraId="27A92E1C" w14:textId="77777777" w:rsidR="00835051" w:rsidRDefault="00835051" w:rsidP="00835051">
      <w:pPr>
        <w:tabs>
          <w:tab w:val="left" w:pos="180"/>
        </w:tabs>
        <w:spacing w:line="276" w:lineRule="auto"/>
        <w:rPr>
          <w:rFonts w:asciiTheme="minorHAnsi" w:hAnsiTheme="minorHAnsi" w:cstheme="minorHAnsi"/>
          <w:sz w:val="22"/>
          <w:szCs w:val="22"/>
        </w:rPr>
      </w:pPr>
      <w:r>
        <w:rPr>
          <w:rFonts w:asciiTheme="minorHAnsi" w:hAnsiTheme="minorHAnsi" w:cstheme="minorHAnsi"/>
          <w:sz w:val="22"/>
          <w:szCs w:val="22"/>
        </w:rPr>
        <w:t>Thanked members for their contributions and wished everyone safe travels home.</w:t>
      </w:r>
    </w:p>
    <w:p w14:paraId="205AA744" w14:textId="77777777" w:rsidR="00835051" w:rsidRPr="009B11C7" w:rsidRDefault="00835051" w:rsidP="00835051">
      <w:pPr>
        <w:tabs>
          <w:tab w:val="left" w:pos="180"/>
        </w:tabs>
        <w:rPr>
          <w:rFonts w:asciiTheme="minorHAnsi" w:hAnsiTheme="minorHAnsi" w:cstheme="minorHAnsi"/>
          <w:sz w:val="22"/>
          <w:szCs w:val="22"/>
        </w:rPr>
      </w:pPr>
    </w:p>
    <w:p w14:paraId="50CF8CEE" w14:textId="7B49CD9E" w:rsidR="00835051" w:rsidRDefault="00835051" w:rsidP="00835051">
      <w:pPr>
        <w:tabs>
          <w:tab w:val="left" w:pos="180"/>
        </w:tabs>
        <w:rPr>
          <w:rFonts w:ascii="Calibri" w:hAnsi="Calibri" w:cs="Arial"/>
          <w:b/>
          <w:sz w:val="20"/>
          <w:szCs w:val="20"/>
        </w:rPr>
      </w:pPr>
      <w:r>
        <w:rPr>
          <w:rFonts w:asciiTheme="minorHAnsi" w:hAnsiTheme="minorHAnsi" w:cstheme="minorHAnsi"/>
          <w:b/>
          <w:sz w:val="22"/>
          <w:szCs w:val="22"/>
        </w:rPr>
        <w:t xml:space="preserve">Meeting closed: </w:t>
      </w:r>
      <w:r w:rsidR="009124FA">
        <w:rPr>
          <w:rFonts w:asciiTheme="minorHAnsi" w:hAnsiTheme="minorHAnsi" w:cstheme="minorHAnsi"/>
          <w:b/>
          <w:sz w:val="22"/>
          <w:szCs w:val="22"/>
        </w:rPr>
        <w:t>4:52</w:t>
      </w:r>
      <w:r>
        <w:rPr>
          <w:rFonts w:asciiTheme="minorHAnsi" w:hAnsiTheme="minorHAnsi" w:cstheme="minorHAnsi"/>
          <w:b/>
          <w:sz w:val="22"/>
          <w:szCs w:val="22"/>
        </w:rPr>
        <w:t xml:space="preserve"> </w:t>
      </w:r>
      <w:r w:rsidR="009124FA">
        <w:rPr>
          <w:rFonts w:asciiTheme="minorHAnsi" w:hAnsiTheme="minorHAnsi" w:cstheme="minorHAnsi"/>
          <w:b/>
          <w:sz w:val="22"/>
          <w:szCs w:val="22"/>
        </w:rPr>
        <w:t>p</w:t>
      </w:r>
      <w:r>
        <w:rPr>
          <w:rFonts w:asciiTheme="minorHAnsi" w:hAnsiTheme="minorHAnsi" w:cstheme="minorHAnsi"/>
          <w:b/>
          <w:sz w:val="22"/>
          <w:szCs w:val="22"/>
        </w:rPr>
        <w:t>m</w:t>
      </w:r>
      <w:r w:rsidRPr="00187A5E">
        <w:rPr>
          <w:rFonts w:asciiTheme="minorHAnsi" w:hAnsiTheme="minorHAnsi" w:cstheme="minorHAnsi"/>
          <w:sz w:val="22"/>
          <w:szCs w:val="22"/>
        </w:rPr>
        <w:t>.</w:t>
      </w:r>
    </w:p>
    <w:p w14:paraId="0FBC4B73" w14:textId="77777777" w:rsidR="00790AE6" w:rsidRDefault="00790AE6" w:rsidP="00FA17B9">
      <w:pPr>
        <w:pStyle w:val="BodyText"/>
        <w:spacing w:after="0"/>
        <w:rPr>
          <w:rFonts w:asciiTheme="minorHAnsi" w:hAnsiTheme="minorHAnsi" w:cstheme="minorHAnsi"/>
          <w:color w:val="000000" w:themeColor="text1"/>
          <w:sz w:val="22"/>
          <w:szCs w:val="22"/>
        </w:rPr>
      </w:pPr>
    </w:p>
    <w:p w14:paraId="314FDA7D" w14:textId="77777777" w:rsidR="00835051" w:rsidRDefault="00835051" w:rsidP="00FA17B9">
      <w:pPr>
        <w:pStyle w:val="BodyText"/>
        <w:spacing w:after="0"/>
        <w:rPr>
          <w:rFonts w:asciiTheme="minorHAnsi" w:hAnsiTheme="minorHAnsi" w:cstheme="minorHAnsi"/>
          <w:color w:val="000000" w:themeColor="text1"/>
          <w:sz w:val="22"/>
          <w:szCs w:val="22"/>
        </w:rPr>
      </w:pPr>
    </w:p>
    <w:p w14:paraId="743297DF" w14:textId="77777777" w:rsidR="00835051" w:rsidRDefault="00835051" w:rsidP="00FA17B9">
      <w:pPr>
        <w:pStyle w:val="BodyText"/>
        <w:spacing w:after="0"/>
        <w:rPr>
          <w:rFonts w:asciiTheme="minorHAnsi" w:hAnsiTheme="minorHAnsi" w:cstheme="minorHAnsi"/>
          <w:color w:val="000000" w:themeColor="text1"/>
          <w:sz w:val="22"/>
          <w:szCs w:val="22"/>
        </w:rPr>
      </w:pPr>
    </w:p>
    <w:p w14:paraId="6F45A8FE" w14:textId="77777777" w:rsidR="00507296" w:rsidRDefault="00507296" w:rsidP="00187A5E">
      <w:pPr>
        <w:jc w:val="right"/>
        <w:rPr>
          <w:rFonts w:ascii="Calibri" w:hAnsi="Calibri" w:cs="Arial"/>
          <w:b/>
          <w:sz w:val="20"/>
          <w:szCs w:val="20"/>
        </w:rPr>
      </w:pPr>
    </w:p>
    <w:p w14:paraId="192734BA" w14:textId="77777777" w:rsidR="00942873" w:rsidRDefault="00942873" w:rsidP="00187A5E">
      <w:pPr>
        <w:jc w:val="right"/>
        <w:rPr>
          <w:rFonts w:ascii="Calibri" w:hAnsi="Calibri" w:cs="Arial"/>
          <w:b/>
          <w:sz w:val="20"/>
          <w:szCs w:val="20"/>
        </w:rPr>
      </w:pPr>
    </w:p>
    <w:p w14:paraId="7B795CA6" w14:textId="77777777" w:rsidR="00942873" w:rsidRDefault="00942873" w:rsidP="00187A5E">
      <w:pPr>
        <w:jc w:val="right"/>
        <w:rPr>
          <w:rFonts w:ascii="Calibri" w:hAnsi="Calibri" w:cs="Arial"/>
          <w:b/>
          <w:sz w:val="20"/>
          <w:szCs w:val="20"/>
        </w:rPr>
      </w:pPr>
    </w:p>
    <w:p w14:paraId="4652293B" w14:textId="77777777" w:rsidR="00942873" w:rsidRDefault="00942873" w:rsidP="00187A5E">
      <w:pPr>
        <w:jc w:val="right"/>
        <w:rPr>
          <w:rFonts w:ascii="Calibri" w:hAnsi="Calibri" w:cs="Arial"/>
          <w:b/>
          <w:sz w:val="20"/>
          <w:szCs w:val="20"/>
        </w:rPr>
      </w:pPr>
    </w:p>
    <w:p w14:paraId="223EF37F" w14:textId="77777777" w:rsidR="00942873" w:rsidRDefault="00942873" w:rsidP="00187A5E">
      <w:pPr>
        <w:jc w:val="right"/>
        <w:rPr>
          <w:rFonts w:ascii="Calibri" w:hAnsi="Calibri" w:cs="Arial"/>
          <w:b/>
          <w:sz w:val="20"/>
          <w:szCs w:val="20"/>
        </w:rPr>
      </w:pPr>
    </w:p>
    <w:p w14:paraId="5962E31D" w14:textId="77777777" w:rsidR="00942873" w:rsidRDefault="00942873" w:rsidP="00187A5E">
      <w:pPr>
        <w:jc w:val="right"/>
        <w:rPr>
          <w:rFonts w:ascii="Calibri" w:hAnsi="Calibri" w:cs="Arial"/>
          <w:b/>
          <w:sz w:val="20"/>
          <w:szCs w:val="20"/>
        </w:rPr>
      </w:pPr>
    </w:p>
    <w:p w14:paraId="0DA23B4A" w14:textId="77777777" w:rsidR="00942873" w:rsidRDefault="00942873" w:rsidP="00187A5E">
      <w:pPr>
        <w:jc w:val="right"/>
        <w:rPr>
          <w:rFonts w:ascii="Calibri" w:hAnsi="Calibri" w:cs="Arial"/>
          <w:b/>
          <w:sz w:val="20"/>
          <w:szCs w:val="20"/>
        </w:rPr>
      </w:pPr>
    </w:p>
    <w:p w14:paraId="78CFD9EB" w14:textId="77777777" w:rsidR="00942873" w:rsidRDefault="00942873" w:rsidP="00187A5E">
      <w:pPr>
        <w:jc w:val="right"/>
        <w:rPr>
          <w:rFonts w:ascii="Calibri" w:hAnsi="Calibri" w:cs="Arial"/>
          <w:b/>
          <w:sz w:val="20"/>
          <w:szCs w:val="20"/>
        </w:rPr>
      </w:pPr>
    </w:p>
    <w:p w14:paraId="5A176B0F" w14:textId="77777777" w:rsidR="00942873" w:rsidRDefault="00942873" w:rsidP="00187A5E">
      <w:pPr>
        <w:jc w:val="right"/>
        <w:rPr>
          <w:rFonts w:ascii="Calibri" w:hAnsi="Calibri" w:cs="Arial"/>
          <w:b/>
          <w:sz w:val="20"/>
          <w:szCs w:val="20"/>
        </w:rPr>
      </w:pPr>
    </w:p>
    <w:p w14:paraId="0D382C2E" w14:textId="77777777" w:rsidR="00942873" w:rsidRDefault="00942873" w:rsidP="00187A5E">
      <w:pPr>
        <w:jc w:val="right"/>
        <w:rPr>
          <w:rFonts w:ascii="Calibri" w:hAnsi="Calibri" w:cs="Arial"/>
          <w:b/>
          <w:sz w:val="20"/>
          <w:szCs w:val="20"/>
        </w:rPr>
      </w:pPr>
    </w:p>
    <w:p w14:paraId="0A1EC72B" w14:textId="77777777" w:rsidR="00942873" w:rsidRDefault="00942873" w:rsidP="00187A5E">
      <w:pPr>
        <w:jc w:val="right"/>
        <w:rPr>
          <w:rFonts w:ascii="Calibri" w:hAnsi="Calibri" w:cs="Arial"/>
          <w:b/>
          <w:sz w:val="20"/>
          <w:szCs w:val="20"/>
        </w:rPr>
      </w:pPr>
    </w:p>
    <w:p w14:paraId="6F36029E" w14:textId="77777777" w:rsidR="00942873" w:rsidRDefault="00942873" w:rsidP="00187A5E">
      <w:pPr>
        <w:jc w:val="right"/>
        <w:rPr>
          <w:rFonts w:ascii="Calibri" w:hAnsi="Calibri" w:cs="Arial"/>
          <w:b/>
          <w:sz w:val="20"/>
          <w:szCs w:val="20"/>
        </w:rPr>
      </w:pPr>
    </w:p>
    <w:p w14:paraId="17C9F37C" w14:textId="77777777" w:rsidR="00942873" w:rsidRDefault="00942873" w:rsidP="00187A5E">
      <w:pPr>
        <w:jc w:val="right"/>
        <w:rPr>
          <w:rFonts w:ascii="Calibri" w:hAnsi="Calibri" w:cs="Arial"/>
          <w:b/>
          <w:sz w:val="20"/>
          <w:szCs w:val="20"/>
        </w:rPr>
      </w:pPr>
    </w:p>
    <w:p w14:paraId="30A2D122" w14:textId="77777777" w:rsidR="00942873" w:rsidRDefault="00942873" w:rsidP="00187A5E">
      <w:pPr>
        <w:jc w:val="right"/>
        <w:rPr>
          <w:rFonts w:ascii="Calibri" w:hAnsi="Calibri" w:cs="Arial"/>
          <w:b/>
          <w:sz w:val="20"/>
          <w:szCs w:val="20"/>
        </w:rPr>
      </w:pPr>
    </w:p>
    <w:p w14:paraId="2FF37E0A" w14:textId="77777777" w:rsidR="00507296" w:rsidRDefault="00507296" w:rsidP="00187A5E">
      <w:pPr>
        <w:jc w:val="right"/>
        <w:rPr>
          <w:rFonts w:ascii="Calibri" w:hAnsi="Calibri" w:cs="Arial"/>
          <w:b/>
          <w:sz w:val="20"/>
          <w:szCs w:val="20"/>
        </w:rPr>
      </w:pPr>
    </w:p>
    <w:p w14:paraId="4C11640C" w14:textId="77777777" w:rsidR="001823F9" w:rsidRPr="00187A5E" w:rsidRDefault="001823F9" w:rsidP="00E9415A">
      <w:pPr>
        <w:rPr>
          <w:rFonts w:ascii="Calibri" w:hAnsi="Calibri" w:cs="Arial"/>
          <w:b/>
          <w:sz w:val="20"/>
          <w:szCs w:val="2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6804"/>
      </w:tblGrid>
      <w:tr w:rsidR="00230F66" w:rsidRPr="00B17123" w14:paraId="17E9825D" w14:textId="77777777" w:rsidTr="00802370">
        <w:trPr>
          <w:trHeight w:val="284"/>
          <w:jc w:val="center"/>
        </w:trPr>
        <w:tc>
          <w:tcPr>
            <w:tcW w:w="3823" w:type="dxa"/>
            <w:tcBorders>
              <w:top w:val="single" w:sz="4" w:space="0" w:color="auto"/>
              <w:left w:val="single" w:sz="4" w:space="0" w:color="auto"/>
              <w:bottom w:val="single" w:sz="4" w:space="0" w:color="auto"/>
              <w:right w:val="single" w:sz="4" w:space="0" w:color="auto"/>
            </w:tcBorders>
            <w:shd w:val="clear" w:color="auto" w:fill="002060"/>
          </w:tcPr>
          <w:p w14:paraId="4530D357" w14:textId="49E72BB9" w:rsidR="00230F66" w:rsidRPr="00D26A33" w:rsidRDefault="00230F66" w:rsidP="00230F66">
            <w:pPr>
              <w:spacing w:before="40" w:after="40"/>
              <w:rPr>
                <w:rFonts w:asciiTheme="minorHAnsi" w:hAnsiTheme="minorHAnsi" w:cstheme="minorHAnsi"/>
                <w:sz w:val="22"/>
                <w:szCs w:val="22"/>
                <w:lang w:val="en-US"/>
              </w:rPr>
            </w:pPr>
            <w:r w:rsidRPr="00B322D5">
              <w:rPr>
                <w:rFonts w:ascii="Calibri" w:hAnsi="Calibri"/>
                <w:b/>
                <w:sz w:val="22"/>
                <w:szCs w:val="22"/>
                <w:lang w:val="en-US"/>
              </w:rPr>
              <w:t xml:space="preserve">Members </w:t>
            </w:r>
          </w:p>
        </w:tc>
        <w:tc>
          <w:tcPr>
            <w:tcW w:w="6804" w:type="dxa"/>
            <w:tcBorders>
              <w:top w:val="single" w:sz="4" w:space="0" w:color="auto"/>
              <w:left w:val="single" w:sz="4" w:space="0" w:color="auto"/>
              <w:bottom w:val="single" w:sz="4" w:space="0" w:color="auto"/>
              <w:right w:val="single" w:sz="4" w:space="0" w:color="auto"/>
            </w:tcBorders>
            <w:shd w:val="clear" w:color="auto" w:fill="002060"/>
          </w:tcPr>
          <w:p w14:paraId="7D288E56" w14:textId="60C82E59" w:rsidR="00230F66" w:rsidRPr="00D26A33" w:rsidRDefault="00230F66" w:rsidP="00230F66">
            <w:pPr>
              <w:spacing w:before="40" w:after="40"/>
              <w:rPr>
                <w:rFonts w:asciiTheme="minorHAnsi" w:hAnsiTheme="minorHAnsi" w:cstheme="minorHAnsi"/>
                <w:sz w:val="22"/>
                <w:szCs w:val="22"/>
                <w:lang w:val="en-US"/>
              </w:rPr>
            </w:pPr>
            <w:r w:rsidRPr="00B322D5">
              <w:rPr>
                <w:rFonts w:ascii="Calibri" w:hAnsi="Calibri"/>
                <w:b/>
                <w:sz w:val="22"/>
                <w:szCs w:val="22"/>
                <w:lang w:val="en-US"/>
              </w:rPr>
              <w:t xml:space="preserve">Members </w:t>
            </w:r>
          </w:p>
        </w:tc>
      </w:tr>
      <w:tr w:rsidR="00D207A6" w:rsidRPr="00734514" w14:paraId="0A99C6E4" w14:textId="77777777" w:rsidTr="00824684">
        <w:trPr>
          <w:trHeight w:val="284"/>
          <w:jc w:val="center"/>
        </w:trPr>
        <w:tc>
          <w:tcPr>
            <w:tcW w:w="3823" w:type="dxa"/>
            <w:tcBorders>
              <w:top w:val="single" w:sz="4" w:space="0" w:color="auto"/>
              <w:left w:val="single" w:sz="4" w:space="0" w:color="auto"/>
              <w:bottom w:val="single" w:sz="4" w:space="0" w:color="auto"/>
              <w:right w:val="single" w:sz="4" w:space="0" w:color="auto"/>
            </w:tcBorders>
          </w:tcPr>
          <w:p w14:paraId="743AECD8" w14:textId="45FD3B19" w:rsidR="00D207A6" w:rsidRPr="00D26A33" w:rsidRDefault="00D207A6" w:rsidP="00D207A6">
            <w:pPr>
              <w:spacing w:before="40" w:after="40"/>
              <w:rPr>
                <w:rFonts w:asciiTheme="minorHAnsi" w:hAnsiTheme="minorHAnsi" w:cstheme="minorHAnsi"/>
                <w:sz w:val="22"/>
                <w:szCs w:val="22"/>
                <w:lang w:val="en-US"/>
              </w:rPr>
            </w:pPr>
            <w:r w:rsidRPr="00513C93">
              <w:rPr>
                <w:rFonts w:asciiTheme="minorHAnsi" w:hAnsiTheme="minorHAnsi" w:cstheme="minorHAnsi"/>
                <w:sz w:val="22"/>
                <w:szCs w:val="22"/>
              </w:rPr>
              <w:t>Dr Andrew Khoo</w:t>
            </w:r>
          </w:p>
        </w:tc>
        <w:tc>
          <w:tcPr>
            <w:tcW w:w="6804" w:type="dxa"/>
            <w:tcBorders>
              <w:top w:val="single" w:sz="4" w:space="0" w:color="auto"/>
              <w:left w:val="single" w:sz="4" w:space="0" w:color="auto"/>
              <w:bottom w:val="single" w:sz="4" w:space="0" w:color="auto"/>
              <w:right w:val="single" w:sz="4" w:space="0" w:color="auto"/>
            </w:tcBorders>
          </w:tcPr>
          <w:p w14:paraId="139D0A1D" w14:textId="633C9A75" w:rsidR="00D207A6" w:rsidRPr="00D26A33" w:rsidRDefault="00D207A6" w:rsidP="00D207A6">
            <w:pPr>
              <w:spacing w:before="40" w:after="40"/>
              <w:rPr>
                <w:rFonts w:asciiTheme="minorHAnsi" w:hAnsiTheme="minorHAnsi" w:cstheme="minorHAnsi"/>
                <w:sz w:val="22"/>
                <w:szCs w:val="22"/>
                <w:lang w:val="en-US"/>
              </w:rPr>
            </w:pPr>
            <w:r>
              <w:rPr>
                <w:rFonts w:asciiTheme="minorHAnsi" w:hAnsiTheme="minorHAnsi" w:cstheme="minorHAnsi"/>
                <w:sz w:val="22"/>
                <w:szCs w:val="22"/>
              </w:rPr>
              <w:t xml:space="preserve">Chair - </w:t>
            </w:r>
            <w:r w:rsidRPr="00513C93">
              <w:rPr>
                <w:rFonts w:asciiTheme="minorHAnsi" w:hAnsiTheme="minorHAnsi" w:cstheme="minorHAnsi"/>
                <w:sz w:val="22"/>
                <w:szCs w:val="22"/>
              </w:rPr>
              <w:t>Psychiatrist</w:t>
            </w:r>
          </w:p>
        </w:tc>
      </w:tr>
      <w:tr w:rsidR="00D207A6" w:rsidRPr="00B17123" w14:paraId="7290FCF9" w14:textId="77777777" w:rsidTr="00824684">
        <w:trPr>
          <w:trHeight w:val="284"/>
          <w:jc w:val="center"/>
        </w:trPr>
        <w:tc>
          <w:tcPr>
            <w:tcW w:w="3823" w:type="dxa"/>
            <w:tcBorders>
              <w:top w:val="single" w:sz="4" w:space="0" w:color="auto"/>
              <w:left w:val="single" w:sz="4" w:space="0" w:color="auto"/>
              <w:bottom w:val="single" w:sz="4" w:space="0" w:color="auto"/>
              <w:right w:val="single" w:sz="4" w:space="0" w:color="auto"/>
            </w:tcBorders>
          </w:tcPr>
          <w:p w14:paraId="486FCFD3" w14:textId="5593EA1C" w:rsidR="00D207A6" w:rsidRPr="00D26A33" w:rsidRDefault="00D207A6" w:rsidP="00D207A6">
            <w:pPr>
              <w:spacing w:before="40" w:after="40"/>
              <w:rPr>
                <w:rFonts w:asciiTheme="minorHAnsi" w:hAnsiTheme="minorHAnsi" w:cstheme="minorHAnsi"/>
                <w:sz w:val="22"/>
                <w:szCs w:val="22"/>
                <w:lang w:val="en-US"/>
              </w:rPr>
            </w:pPr>
            <w:r w:rsidRPr="00513C93">
              <w:rPr>
                <w:rFonts w:asciiTheme="minorHAnsi" w:hAnsiTheme="minorHAnsi" w:cstheme="minorHAnsi"/>
                <w:sz w:val="22"/>
                <w:szCs w:val="22"/>
              </w:rPr>
              <w:t xml:space="preserve">Ms Karen </w:t>
            </w:r>
            <w:proofErr w:type="gramStart"/>
            <w:r w:rsidRPr="00513C93">
              <w:rPr>
                <w:rFonts w:asciiTheme="minorHAnsi" w:hAnsiTheme="minorHAnsi" w:cstheme="minorHAnsi"/>
                <w:sz w:val="22"/>
                <w:szCs w:val="22"/>
              </w:rPr>
              <w:t xml:space="preserve">Bird </w:t>
            </w:r>
            <w:r>
              <w:rPr>
                <w:rFonts w:asciiTheme="minorHAnsi" w:hAnsiTheme="minorHAnsi" w:cstheme="minorHAnsi"/>
                <w:sz w:val="22"/>
                <w:szCs w:val="22"/>
              </w:rPr>
              <w:t xml:space="preserve"> (</w:t>
            </w:r>
            <w:proofErr w:type="gramEnd"/>
            <w:r>
              <w:rPr>
                <w:rFonts w:asciiTheme="minorHAnsi" w:hAnsiTheme="minorHAnsi" w:cstheme="minorHAnsi"/>
                <w:sz w:val="22"/>
                <w:szCs w:val="22"/>
              </w:rPr>
              <w:t>virtual)</w:t>
            </w:r>
          </w:p>
        </w:tc>
        <w:tc>
          <w:tcPr>
            <w:tcW w:w="6804" w:type="dxa"/>
            <w:tcBorders>
              <w:top w:val="single" w:sz="4" w:space="0" w:color="auto"/>
              <w:left w:val="single" w:sz="4" w:space="0" w:color="auto"/>
              <w:bottom w:val="single" w:sz="4" w:space="0" w:color="auto"/>
              <w:right w:val="single" w:sz="4" w:space="0" w:color="auto"/>
            </w:tcBorders>
          </w:tcPr>
          <w:p w14:paraId="0484B7EF" w14:textId="0951FEFA" w:rsidR="00D207A6" w:rsidRPr="00D26A33" w:rsidRDefault="00D207A6" w:rsidP="00D207A6">
            <w:pPr>
              <w:spacing w:before="40" w:after="40"/>
              <w:rPr>
                <w:rFonts w:asciiTheme="minorHAnsi" w:hAnsiTheme="minorHAnsi" w:cstheme="minorHAnsi"/>
                <w:sz w:val="22"/>
                <w:szCs w:val="22"/>
                <w:lang w:val="en-US"/>
              </w:rPr>
            </w:pPr>
            <w:r w:rsidRPr="00513C93">
              <w:rPr>
                <w:rFonts w:asciiTheme="minorHAnsi" w:hAnsiTheme="minorHAnsi" w:cstheme="minorHAnsi"/>
                <w:sz w:val="22"/>
                <w:szCs w:val="22"/>
              </w:rPr>
              <w:t>Deputy Chair</w:t>
            </w:r>
            <w:r>
              <w:rPr>
                <w:rFonts w:asciiTheme="minorHAnsi" w:hAnsiTheme="minorHAnsi" w:cstheme="minorHAnsi"/>
                <w:sz w:val="22"/>
                <w:szCs w:val="22"/>
              </w:rPr>
              <w:t xml:space="preserve"> - </w:t>
            </w:r>
            <w:r w:rsidRPr="00513C93">
              <w:rPr>
                <w:rFonts w:asciiTheme="minorHAnsi" w:hAnsiTheme="minorHAnsi" w:cstheme="minorHAnsi"/>
                <w:sz w:val="22"/>
                <w:szCs w:val="22"/>
              </w:rPr>
              <w:t>Lived Experience Family Member</w:t>
            </w:r>
          </w:p>
        </w:tc>
      </w:tr>
      <w:tr w:rsidR="00D207A6" w:rsidRPr="00B17123" w14:paraId="7CB289B0" w14:textId="77777777" w:rsidTr="00824684">
        <w:trPr>
          <w:trHeight w:val="284"/>
          <w:jc w:val="center"/>
        </w:trPr>
        <w:tc>
          <w:tcPr>
            <w:tcW w:w="3823" w:type="dxa"/>
            <w:tcBorders>
              <w:top w:val="single" w:sz="4" w:space="0" w:color="auto"/>
              <w:left w:val="single" w:sz="4" w:space="0" w:color="auto"/>
              <w:bottom w:val="single" w:sz="4" w:space="0" w:color="auto"/>
              <w:right w:val="single" w:sz="4" w:space="0" w:color="auto"/>
            </w:tcBorders>
          </w:tcPr>
          <w:p w14:paraId="3F45E2A7" w14:textId="75863CC1" w:rsidR="00D207A6" w:rsidRPr="00D26A33" w:rsidRDefault="00D207A6" w:rsidP="00D207A6">
            <w:pPr>
              <w:spacing w:before="40" w:after="40"/>
              <w:rPr>
                <w:rFonts w:asciiTheme="minorHAnsi" w:hAnsiTheme="minorHAnsi" w:cstheme="minorHAnsi"/>
                <w:sz w:val="22"/>
                <w:szCs w:val="22"/>
                <w:lang w:val="en-US"/>
              </w:rPr>
            </w:pPr>
            <w:r w:rsidRPr="00513C93">
              <w:rPr>
                <w:rFonts w:asciiTheme="minorHAnsi" w:hAnsiTheme="minorHAnsi" w:cstheme="minorHAnsi"/>
                <w:sz w:val="22"/>
                <w:szCs w:val="22"/>
              </w:rPr>
              <w:t xml:space="preserve">Dr Richard Magtengaard  </w:t>
            </w:r>
          </w:p>
        </w:tc>
        <w:tc>
          <w:tcPr>
            <w:tcW w:w="6804" w:type="dxa"/>
            <w:tcBorders>
              <w:top w:val="single" w:sz="4" w:space="0" w:color="auto"/>
              <w:left w:val="single" w:sz="4" w:space="0" w:color="auto"/>
              <w:bottom w:val="single" w:sz="4" w:space="0" w:color="auto"/>
              <w:right w:val="single" w:sz="4" w:space="0" w:color="auto"/>
            </w:tcBorders>
          </w:tcPr>
          <w:p w14:paraId="771506CB" w14:textId="49B34DF2" w:rsidR="00D207A6" w:rsidRPr="00D26A33" w:rsidRDefault="00D207A6" w:rsidP="00D207A6">
            <w:pPr>
              <w:spacing w:before="40" w:after="40"/>
              <w:rPr>
                <w:rFonts w:asciiTheme="minorHAnsi" w:hAnsiTheme="minorHAnsi" w:cstheme="minorHAnsi"/>
                <w:sz w:val="22"/>
                <w:szCs w:val="22"/>
                <w:lang w:val="en-US"/>
              </w:rPr>
            </w:pPr>
            <w:r w:rsidRPr="00513C93">
              <w:rPr>
                <w:rFonts w:asciiTheme="minorHAnsi" w:hAnsiTheme="minorHAnsi" w:cstheme="minorHAnsi"/>
                <w:sz w:val="22"/>
                <w:szCs w:val="22"/>
              </w:rPr>
              <w:t>Psychiatrist</w:t>
            </w:r>
          </w:p>
        </w:tc>
      </w:tr>
      <w:tr w:rsidR="00D207A6" w:rsidRPr="00B17123" w14:paraId="2618CD00" w14:textId="77777777" w:rsidTr="00824684">
        <w:trPr>
          <w:trHeight w:val="284"/>
          <w:jc w:val="center"/>
        </w:trPr>
        <w:tc>
          <w:tcPr>
            <w:tcW w:w="3823" w:type="dxa"/>
            <w:tcBorders>
              <w:top w:val="single" w:sz="4" w:space="0" w:color="auto"/>
              <w:left w:val="single" w:sz="4" w:space="0" w:color="auto"/>
              <w:bottom w:val="single" w:sz="4" w:space="0" w:color="auto"/>
              <w:right w:val="single" w:sz="4" w:space="0" w:color="auto"/>
            </w:tcBorders>
          </w:tcPr>
          <w:p w14:paraId="68590D29" w14:textId="576E88C6" w:rsidR="00D207A6" w:rsidRPr="00D26A33" w:rsidRDefault="00D207A6" w:rsidP="00D207A6">
            <w:pPr>
              <w:spacing w:before="40" w:after="40"/>
              <w:rPr>
                <w:rFonts w:asciiTheme="minorHAnsi" w:hAnsiTheme="minorHAnsi" w:cstheme="minorHAnsi"/>
                <w:sz w:val="22"/>
                <w:szCs w:val="22"/>
              </w:rPr>
            </w:pPr>
            <w:r w:rsidRPr="00513C93">
              <w:rPr>
                <w:rFonts w:asciiTheme="minorHAnsi" w:hAnsiTheme="minorHAnsi" w:cstheme="minorHAnsi"/>
                <w:sz w:val="22"/>
                <w:szCs w:val="22"/>
              </w:rPr>
              <w:t>Dr Brad Murphy</w:t>
            </w:r>
          </w:p>
        </w:tc>
        <w:tc>
          <w:tcPr>
            <w:tcW w:w="6804" w:type="dxa"/>
            <w:tcBorders>
              <w:top w:val="single" w:sz="4" w:space="0" w:color="auto"/>
              <w:left w:val="single" w:sz="4" w:space="0" w:color="auto"/>
              <w:bottom w:val="single" w:sz="4" w:space="0" w:color="auto"/>
              <w:right w:val="single" w:sz="4" w:space="0" w:color="auto"/>
            </w:tcBorders>
          </w:tcPr>
          <w:p w14:paraId="3B5AD136" w14:textId="7800CF7F" w:rsidR="00D207A6" w:rsidRPr="00D26A33" w:rsidRDefault="00D207A6" w:rsidP="00D207A6">
            <w:pPr>
              <w:spacing w:before="40" w:after="40"/>
              <w:rPr>
                <w:rFonts w:asciiTheme="minorHAnsi" w:hAnsiTheme="minorHAnsi" w:cstheme="minorHAnsi"/>
                <w:sz w:val="22"/>
                <w:szCs w:val="22"/>
              </w:rPr>
            </w:pPr>
            <w:r w:rsidRPr="00513C93">
              <w:rPr>
                <w:rFonts w:asciiTheme="minorHAnsi" w:hAnsiTheme="minorHAnsi" w:cstheme="minorHAnsi"/>
                <w:sz w:val="22"/>
                <w:szCs w:val="22"/>
              </w:rPr>
              <w:t>General Practitioner</w:t>
            </w:r>
          </w:p>
        </w:tc>
      </w:tr>
      <w:tr w:rsidR="00D207A6" w:rsidRPr="00B17123" w14:paraId="6AB1E919" w14:textId="77777777" w:rsidTr="00824684">
        <w:trPr>
          <w:trHeight w:val="284"/>
          <w:jc w:val="center"/>
        </w:trPr>
        <w:tc>
          <w:tcPr>
            <w:tcW w:w="3823" w:type="dxa"/>
            <w:tcBorders>
              <w:top w:val="single" w:sz="4" w:space="0" w:color="auto"/>
              <w:left w:val="single" w:sz="4" w:space="0" w:color="auto"/>
              <w:bottom w:val="single" w:sz="4" w:space="0" w:color="auto"/>
              <w:right w:val="single" w:sz="4" w:space="0" w:color="auto"/>
            </w:tcBorders>
          </w:tcPr>
          <w:p w14:paraId="10D1BA0C" w14:textId="04852DF9" w:rsidR="00D207A6" w:rsidRPr="00513C93" w:rsidRDefault="00D207A6" w:rsidP="00D207A6">
            <w:pPr>
              <w:spacing w:before="40" w:after="40"/>
              <w:rPr>
                <w:rFonts w:asciiTheme="minorHAnsi" w:hAnsiTheme="minorHAnsi" w:cstheme="minorHAnsi"/>
                <w:sz w:val="22"/>
                <w:szCs w:val="22"/>
              </w:rPr>
            </w:pPr>
            <w:r w:rsidRPr="00513C93">
              <w:rPr>
                <w:rFonts w:asciiTheme="minorHAnsi" w:hAnsiTheme="minorHAnsi" w:cstheme="minorHAnsi"/>
                <w:sz w:val="22"/>
                <w:szCs w:val="22"/>
              </w:rPr>
              <w:t xml:space="preserve">Mr Max Ball  </w:t>
            </w:r>
          </w:p>
        </w:tc>
        <w:tc>
          <w:tcPr>
            <w:tcW w:w="6804" w:type="dxa"/>
            <w:tcBorders>
              <w:top w:val="single" w:sz="4" w:space="0" w:color="auto"/>
              <w:left w:val="single" w:sz="4" w:space="0" w:color="auto"/>
              <w:bottom w:val="single" w:sz="4" w:space="0" w:color="auto"/>
              <w:right w:val="single" w:sz="4" w:space="0" w:color="auto"/>
            </w:tcBorders>
          </w:tcPr>
          <w:p w14:paraId="58DB289D" w14:textId="78261893" w:rsidR="00D207A6" w:rsidRPr="00D26A33" w:rsidRDefault="00D207A6" w:rsidP="00D207A6">
            <w:pPr>
              <w:spacing w:before="40" w:after="40"/>
              <w:rPr>
                <w:rFonts w:asciiTheme="minorHAnsi" w:hAnsiTheme="minorHAnsi" w:cstheme="minorHAnsi"/>
                <w:sz w:val="22"/>
                <w:szCs w:val="22"/>
              </w:rPr>
            </w:pPr>
            <w:r w:rsidRPr="00513C93">
              <w:rPr>
                <w:rFonts w:asciiTheme="minorHAnsi" w:hAnsiTheme="minorHAnsi" w:cstheme="minorHAnsi"/>
                <w:sz w:val="22"/>
                <w:szCs w:val="22"/>
              </w:rPr>
              <w:t>Vietnam Veterans Association of Australia</w:t>
            </w:r>
          </w:p>
        </w:tc>
      </w:tr>
      <w:tr w:rsidR="00D207A6" w:rsidRPr="00B17123" w14:paraId="586EFCA4" w14:textId="77777777" w:rsidTr="00824684">
        <w:trPr>
          <w:trHeight w:val="284"/>
          <w:jc w:val="center"/>
        </w:trPr>
        <w:tc>
          <w:tcPr>
            <w:tcW w:w="3823" w:type="dxa"/>
            <w:tcBorders>
              <w:top w:val="single" w:sz="4" w:space="0" w:color="auto"/>
              <w:left w:val="single" w:sz="4" w:space="0" w:color="auto"/>
              <w:bottom w:val="single" w:sz="4" w:space="0" w:color="auto"/>
              <w:right w:val="single" w:sz="4" w:space="0" w:color="auto"/>
            </w:tcBorders>
          </w:tcPr>
          <w:p w14:paraId="207D3E50" w14:textId="57D6CE2E" w:rsidR="00D207A6" w:rsidRPr="00D26A33" w:rsidRDefault="00D207A6" w:rsidP="00D207A6">
            <w:pPr>
              <w:spacing w:before="40" w:after="40"/>
              <w:rPr>
                <w:rFonts w:asciiTheme="minorHAnsi" w:hAnsiTheme="minorHAnsi" w:cstheme="minorHAnsi"/>
                <w:sz w:val="22"/>
                <w:szCs w:val="22"/>
              </w:rPr>
            </w:pPr>
            <w:r w:rsidRPr="00513C93">
              <w:rPr>
                <w:rFonts w:asciiTheme="minorHAnsi" w:hAnsiTheme="minorHAnsi" w:cstheme="minorHAnsi"/>
                <w:sz w:val="22"/>
                <w:szCs w:val="22"/>
              </w:rPr>
              <w:t>Ms Lidia Hall</w:t>
            </w:r>
          </w:p>
        </w:tc>
        <w:tc>
          <w:tcPr>
            <w:tcW w:w="6804" w:type="dxa"/>
            <w:tcBorders>
              <w:top w:val="single" w:sz="4" w:space="0" w:color="auto"/>
              <w:left w:val="single" w:sz="4" w:space="0" w:color="auto"/>
              <w:bottom w:val="single" w:sz="4" w:space="0" w:color="auto"/>
              <w:right w:val="single" w:sz="4" w:space="0" w:color="auto"/>
            </w:tcBorders>
          </w:tcPr>
          <w:p w14:paraId="7FCC3736" w14:textId="07744FE4" w:rsidR="00D207A6" w:rsidRPr="00D26A33" w:rsidRDefault="00D207A6" w:rsidP="00D207A6">
            <w:pPr>
              <w:spacing w:before="40" w:after="40"/>
              <w:rPr>
                <w:rFonts w:asciiTheme="minorHAnsi" w:hAnsiTheme="minorHAnsi" w:cstheme="minorHAnsi"/>
                <w:sz w:val="22"/>
                <w:szCs w:val="22"/>
                <w:lang w:val="en-US"/>
              </w:rPr>
            </w:pPr>
            <w:r w:rsidRPr="00513C93">
              <w:rPr>
                <w:rFonts w:asciiTheme="minorHAnsi" w:hAnsiTheme="minorHAnsi" w:cstheme="minorHAnsi"/>
                <w:sz w:val="22"/>
                <w:szCs w:val="22"/>
              </w:rPr>
              <w:t>Lived Experience Family Member</w:t>
            </w:r>
          </w:p>
        </w:tc>
      </w:tr>
      <w:tr w:rsidR="00D207A6" w:rsidRPr="00B17123" w14:paraId="502C5793" w14:textId="77777777" w:rsidTr="00824684">
        <w:trPr>
          <w:trHeight w:val="284"/>
          <w:jc w:val="center"/>
        </w:trPr>
        <w:tc>
          <w:tcPr>
            <w:tcW w:w="3823" w:type="dxa"/>
            <w:tcBorders>
              <w:top w:val="single" w:sz="4" w:space="0" w:color="auto"/>
              <w:left w:val="single" w:sz="4" w:space="0" w:color="auto"/>
              <w:bottom w:val="single" w:sz="4" w:space="0" w:color="auto"/>
              <w:right w:val="single" w:sz="4" w:space="0" w:color="auto"/>
            </w:tcBorders>
          </w:tcPr>
          <w:p w14:paraId="34DEFA51" w14:textId="21030298" w:rsidR="00D207A6" w:rsidRPr="00D26A33" w:rsidRDefault="00D207A6" w:rsidP="00D207A6">
            <w:pPr>
              <w:spacing w:before="40" w:after="40"/>
              <w:rPr>
                <w:rFonts w:asciiTheme="minorHAnsi" w:hAnsiTheme="minorHAnsi" w:cstheme="minorHAnsi"/>
                <w:sz w:val="22"/>
                <w:szCs w:val="22"/>
              </w:rPr>
            </w:pPr>
            <w:r w:rsidRPr="00513C93">
              <w:rPr>
                <w:rFonts w:asciiTheme="minorHAnsi" w:hAnsiTheme="minorHAnsi" w:cstheme="minorHAnsi"/>
                <w:sz w:val="22"/>
                <w:szCs w:val="22"/>
              </w:rPr>
              <w:t>Ms Jane Pool</w:t>
            </w:r>
          </w:p>
        </w:tc>
        <w:tc>
          <w:tcPr>
            <w:tcW w:w="6804" w:type="dxa"/>
            <w:tcBorders>
              <w:top w:val="single" w:sz="4" w:space="0" w:color="auto"/>
              <w:left w:val="single" w:sz="4" w:space="0" w:color="auto"/>
              <w:bottom w:val="single" w:sz="4" w:space="0" w:color="auto"/>
              <w:right w:val="single" w:sz="4" w:space="0" w:color="auto"/>
            </w:tcBorders>
          </w:tcPr>
          <w:p w14:paraId="6935CDFD" w14:textId="1839E036" w:rsidR="00D207A6" w:rsidRPr="00D26A33" w:rsidRDefault="00D207A6" w:rsidP="00D207A6">
            <w:pPr>
              <w:spacing w:before="40" w:after="40"/>
              <w:rPr>
                <w:rFonts w:asciiTheme="minorHAnsi" w:hAnsiTheme="minorHAnsi" w:cstheme="minorHAnsi"/>
                <w:sz w:val="22"/>
                <w:szCs w:val="22"/>
              </w:rPr>
            </w:pPr>
            <w:r w:rsidRPr="00513C93">
              <w:rPr>
                <w:rFonts w:asciiTheme="minorHAnsi" w:hAnsiTheme="minorHAnsi" w:cstheme="minorHAnsi"/>
                <w:sz w:val="22"/>
                <w:szCs w:val="22"/>
              </w:rPr>
              <w:t>Social Worker</w:t>
            </w:r>
          </w:p>
        </w:tc>
      </w:tr>
      <w:tr w:rsidR="00D207A6" w:rsidRPr="00B17123" w14:paraId="257893F1" w14:textId="77777777" w:rsidTr="00824684">
        <w:trPr>
          <w:trHeight w:val="284"/>
          <w:jc w:val="center"/>
        </w:trPr>
        <w:tc>
          <w:tcPr>
            <w:tcW w:w="3823" w:type="dxa"/>
            <w:tcBorders>
              <w:top w:val="single" w:sz="4" w:space="0" w:color="auto"/>
              <w:left w:val="single" w:sz="4" w:space="0" w:color="auto"/>
              <w:bottom w:val="single" w:sz="4" w:space="0" w:color="auto"/>
              <w:right w:val="single" w:sz="4" w:space="0" w:color="auto"/>
            </w:tcBorders>
          </w:tcPr>
          <w:p w14:paraId="5028751F" w14:textId="5DB27A30" w:rsidR="00D207A6" w:rsidRPr="00F969CC" w:rsidRDefault="00D207A6" w:rsidP="00D207A6">
            <w:pPr>
              <w:spacing w:before="40" w:after="40"/>
              <w:rPr>
                <w:rFonts w:asciiTheme="minorHAnsi" w:hAnsiTheme="minorHAnsi"/>
                <w:sz w:val="22"/>
                <w:szCs w:val="22"/>
              </w:rPr>
            </w:pPr>
            <w:r w:rsidRPr="00513C93">
              <w:rPr>
                <w:rFonts w:asciiTheme="minorHAnsi" w:hAnsiTheme="minorHAnsi" w:cstheme="minorHAnsi"/>
                <w:sz w:val="22"/>
                <w:szCs w:val="22"/>
              </w:rPr>
              <w:t xml:space="preserve">Mr Dave Farrell  </w:t>
            </w:r>
          </w:p>
        </w:tc>
        <w:tc>
          <w:tcPr>
            <w:tcW w:w="6804" w:type="dxa"/>
            <w:tcBorders>
              <w:top w:val="single" w:sz="4" w:space="0" w:color="auto"/>
              <w:left w:val="single" w:sz="4" w:space="0" w:color="auto"/>
              <w:bottom w:val="single" w:sz="4" w:space="0" w:color="auto"/>
              <w:right w:val="single" w:sz="4" w:space="0" w:color="auto"/>
            </w:tcBorders>
          </w:tcPr>
          <w:p w14:paraId="3B22147B" w14:textId="69265727" w:rsidR="00D207A6" w:rsidRPr="00F969CC" w:rsidRDefault="00D207A6" w:rsidP="00D207A6">
            <w:pPr>
              <w:spacing w:before="40" w:after="40"/>
              <w:rPr>
                <w:rFonts w:asciiTheme="minorHAnsi" w:hAnsiTheme="minorHAnsi"/>
                <w:sz w:val="22"/>
                <w:szCs w:val="22"/>
              </w:rPr>
            </w:pPr>
            <w:r w:rsidRPr="00513C93">
              <w:rPr>
                <w:rFonts w:asciiTheme="minorHAnsi" w:hAnsiTheme="minorHAnsi" w:cstheme="minorHAnsi"/>
                <w:sz w:val="22"/>
                <w:szCs w:val="22"/>
              </w:rPr>
              <w:t>Contemporary Veteran</w:t>
            </w:r>
          </w:p>
        </w:tc>
      </w:tr>
      <w:tr w:rsidR="00D207A6" w:rsidRPr="00B17123" w14:paraId="2045AE4B" w14:textId="77777777" w:rsidTr="00824684">
        <w:trPr>
          <w:trHeight w:val="284"/>
          <w:jc w:val="center"/>
        </w:trPr>
        <w:tc>
          <w:tcPr>
            <w:tcW w:w="3823" w:type="dxa"/>
            <w:tcBorders>
              <w:top w:val="single" w:sz="4" w:space="0" w:color="auto"/>
              <w:left w:val="single" w:sz="4" w:space="0" w:color="auto"/>
              <w:bottom w:val="single" w:sz="4" w:space="0" w:color="auto"/>
              <w:right w:val="single" w:sz="4" w:space="0" w:color="auto"/>
            </w:tcBorders>
          </w:tcPr>
          <w:p w14:paraId="1DD0558D" w14:textId="230665BF" w:rsidR="00D207A6" w:rsidRPr="00D26A33" w:rsidRDefault="00D207A6" w:rsidP="00D207A6">
            <w:pPr>
              <w:spacing w:before="40" w:after="40"/>
              <w:rPr>
                <w:rFonts w:asciiTheme="minorHAnsi" w:hAnsiTheme="minorHAnsi" w:cstheme="minorHAnsi"/>
                <w:sz w:val="22"/>
                <w:szCs w:val="22"/>
              </w:rPr>
            </w:pPr>
            <w:r w:rsidRPr="00166417">
              <w:rPr>
                <w:rFonts w:asciiTheme="minorHAnsi" w:hAnsiTheme="minorHAnsi" w:cstheme="minorHAnsi"/>
                <w:sz w:val="22"/>
                <w:szCs w:val="22"/>
              </w:rPr>
              <w:t>Ms Megan Fry</w:t>
            </w:r>
          </w:p>
        </w:tc>
        <w:tc>
          <w:tcPr>
            <w:tcW w:w="6804" w:type="dxa"/>
            <w:tcBorders>
              <w:top w:val="single" w:sz="4" w:space="0" w:color="auto"/>
              <w:left w:val="single" w:sz="4" w:space="0" w:color="auto"/>
              <w:bottom w:val="single" w:sz="4" w:space="0" w:color="auto"/>
              <w:right w:val="single" w:sz="4" w:space="0" w:color="auto"/>
            </w:tcBorders>
          </w:tcPr>
          <w:p w14:paraId="5C6EC342" w14:textId="0272DF89" w:rsidR="00D207A6" w:rsidRPr="00D26A33" w:rsidRDefault="00D207A6" w:rsidP="00D207A6">
            <w:pPr>
              <w:spacing w:before="40" w:after="40"/>
              <w:rPr>
                <w:rFonts w:asciiTheme="minorHAnsi" w:hAnsiTheme="minorHAnsi" w:cstheme="minorHAnsi"/>
                <w:sz w:val="22"/>
                <w:szCs w:val="22"/>
              </w:rPr>
            </w:pPr>
            <w:r w:rsidRPr="00166417">
              <w:rPr>
                <w:rFonts w:asciiTheme="minorHAnsi" w:hAnsiTheme="minorHAnsi" w:cstheme="minorHAnsi"/>
                <w:sz w:val="22"/>
                <w:szCs w:val="22"/>
              </w:rPr>
              <w:t>Psychologist</w:t>
            </w:r>
          </w:p>
        </w:tc>
      </w:tr>
      <w:tr w:rsidR="00D207A6" w:rsidRPr="00B17123" w14:paraId="2969F0A0" w14:textId="77777777" w:rsidTr="00824684">
        <w:trPr>
          <w:trHeight w:val="284"/>
          <w:jc w:val="center"/>
        </w:trPr>
        <w:tc>
          <w:tcPr>
            <w:tcW w:w="3823" w:type="dxa"/>
            <w:tcBorders>
              <w:top w:val="single" w:sz="4" w:space="0" w:color="auto"/>
              <w:left w:val="single" w:sz="4" w:space="0" w:color="auto"/>
              <w:bottom w:val="single" w:sz="4" w:space="0" w:color="auto"/>
              <w:right w:val="single" w:sz="4" w:space="0" w:color="auto"/>
            </w:tcBorders>
            <w:shd w:val="clear" w:color="auto" w:fill="002060"/>
          </w:tcPr>
          <w:p w14:paraId="2C3C3BA1" w14:textId="30BEF244" w:rsidR="00D207A6" w:rsidRPr="00D26A33" w:rsidRDefault="00D207A6" w:rsidP="00D207A6">
            <w:pPr>
              <w:spacing w:before="40" w:after="40"/>
              <w:rPr>
                <w:rFonts w:asciiTheme="minorHAnsi" w:hAnsiTheme="minorHAnsi" w:cstheme="minorHAnsi"/>
                <w:sz w:val="22"/>
                <w:szCs w:val="22"/>
              </w:rPr>
            </w:pPr>
            <w:r w:rsidRPr="00166417">
              <w:rPr>
                <w:rFonts w:asciiTheme="minorHAnsi" w:hAnsiTheme="minorHAnsi" w:cstheme="minorHAnsi"/>
                <w:b/>
                <w:sz w:val="22"/>
                <w:szCs w:val="22"/>
                <w:lang w:val="en-US"/>
              </w:rPr>
              <w:t>Ex-Officio Members</w:t>
            </w:r>
          </w:p>
        </w:tc>
        <w:tc>
          <w:tcPr>
            <w:tcW w:w="6804" w:type="dxa"/>
            <w:tcBorders>
              <w:top w:val="single" w:sz="4" w:space="0" w:color="auto"/>
              <w:left w:val="single" w:sz="4" w:space="0" w:color="auto"/>
              <w:bottom w:val="single" w:sz="4" w:space="0" w:color="auto"/>
              <w:right w:val="single" w:sz="4" w:space="0" w:color="auto"/>
            </w:tcBorders>
            <w:shd w:val="clear" w:color="auto" w:fill="002060"/>
          </w:tcPr>
          <w:p w14:paraId="1DC854CD" w14:textId="0BF62E5D" w:rsidR="00D207A6" w:rsidRPr="00D26A33" w:rsidRDefault="00D207A6" w:rsidP="00D207A6">
            <w:pPr>
              <w:spacing w:before="40" w:after="40"/>
              <w:rPr>
                <w:rFonts w:asciiTheme="minorHAnsi" w:hAnsiTheme="minorHAnsi" w:cstheme="minorHAnsi"/>
                <w:sz w:val="22"/>
                <w:szCs w:val="22"/>
              </w:rPr>
            </w:pPr>
          </w:p>
        </w:tc>
      </w:tr>
      <w:tr w:rsidR="00D207A6" w:rsidRPr="00B17123" w14:paraId="2FAC952C" w14:textId="77777777" w:rsidTr="00824684">
        <w:trPr>
          <w:trHeight w:val="284"/>
          <w:jc w:val="center"/>
        </w:trPr>
        <w:tc>
          <w:tcPr>
            <w:tcW w:w="3823" w:type="dxa"/>
            <w:tcBorders>
              <w:top w:val="single" w:sz="4" w:space="0" w:color="auto"/>
              <w:left w:val="single" w:sz="4" w:space="0" w:color="auto"/>
              <w:bottom w:val="single" w:sz="4" w:space="0" w:color="auto"/>
              <w:right w:val="single" w:sz="4" w:space="0" w:color="auto"/>
            </w:tcBorders>
          </w:tcPr>
          <w:p w14:paraId="6040EDC9" w14:textId="296D175C" w:rsidR="00D207A6" w:rsidRPr="00D26A33" w:rsidRDefault="00D207A6" w:rsidP="00D207A6">
            <w:pPr>
              <w:spacing w:before="40" w:after="40"/>
              <w:rPr>
                <w:rFonts w:asciiTheme="minorHAnsi" w:hAnsiTheme="minorHAnsi" w:cstheme="minorHAnsi"/>
                <w:sz w:val="22"/>
                <w:szCs w:val="22"/>
              </w:rPr>
            </w:pPr>
            <w:r w:rsidRPr="00166417">
              <w:rPr>
                <w:rFonts w:asciiTheme="minorHAnsi" w:hAnsiTheme="minorHAnsi" w:cstheme="minorHAnsi"/>
                <w:sz w:val="22"/>
                <w:szCs w:val="22"/>
              </w:rPr>
              <w:t xml:space="preserve">Ms Leonie Nowland </w:t>
            </w:r>
          </w:p>
        </w:tc>
        <w:tc>
          <w:tcPr>
            <w:tcW w:w="6804" w:type="dxa"/>
            <w:tcBorders>
              <w:top w:val="single" w:sz="4" w:space="0" w:color="auto"/>
              <w:left w:val="single" w:sz="4" w:space="0" w:color="auto"/>
              <w:bottom w:val="single" w:sz="4" w:space="0" w:color="auto"/>
              <w:right w:val="single" w:sz="4" w:space="0" w:color="auto"/>
            </w:tcBorders>
          </w:tcPr>
          <w:p w14:paraId="35EF12AF" w14:textId="5FD15583" w:rsidR="00D207A6" w:rsidRPr="00D26A33" w:rsidRDefault="00D207A6" w:rsidP="00D207A6">
            <w:pPr>
              <w:spacing w:before="40" w:after="40"/>
              <w:rPr>
                <w:rFonts w:asciiTheme="minorHAnsi" w:hAnsiTheme="minorHAnsi" w:cstheme="minorHAnsi"/>
                <w:sz w:val="22"/>
                <w:szCs w:val="22"/>
              </w:rPr>
            </w:pPr>
            <w:r w:rsidRPr="00166417">
              <w:rPr>
                <w:rFonts w:asciiTheme="minorHAnsi" w:hAnsiTheme="minorHAnsi" w:cstheme="minorHAnsi"/>
                <w:sz w:val="22"/>
                <w:szCs w:val="22"/>
              </w:rPr>
              <w:t>First Assistant Secretary, Open Arms</w:t>
            </w:r>
          </w:p>
        </w:tc>
      </w:tr>
      <w:tr w:rsidR="00D207A6" w:rsidRPr="00B17123" w14:paraId="6B1AA85D" w14:textId="77777777" w:rsidTr="0075185E">
        <w:trPr>
          <w:trHeight w:val="349"/>
          <w:jc w:val="center"/>
        </w:trPr>
        <w:tc>
          <w:tcPr>
            <w:tcW w:w="3823" w:type="dxa"/>
            <w:tcBorders>
              <w:top w:val="single" w:sz="4" w:space="0" w:color="auto"/>
              <w:left w:val="single" w:sz="4" w:space="0" w:color="auto"/>
              <w:bottom w:val="single" w:sz="4" w:space="0" w:color="auto"/>
              <w:right w:val="single" w:sz="4" w:space="0" w:color="auto"/>
            </w:tcBorders>
          </w:tcPr>
          <w:p w14:paraId="0AE38B69" w14:textId="2147A5A3" w:rsidR="00D207A6" w:rsidRPr="00D26A33" w:rsidRDefault="00D207A6" w:rsidP="00D207A6">
            <w:pPr>
              <w:spacing w:before="40" w:after="40"/>
              <w:rPr>
                <w:rFonts w:asciiTheme="minorHAnsi" w:hAnsiTheme="minorHAnsi" w:cstheme="minorHAnsi"/>
                <w:sz w:val="22"/>
                <w:szCs w:val="22"/>
              </w:rPr>
            </w:pPr>
            <w:r w:rsidRPr="00166417">
              <w:rPr>
                <w:rFonts w:asciiTheme="minorHAnsi" w:hAnsiTheme="minorHAnsi" w:cstheme="minorHAnsi"/>
                <w:sz w:val="22"/>
                <w:szCs w:val="22"/>
              </w:rPr>
              <w:t>Dr Jon Lane</w:t>
            </w:r>
          </w:p>
        </w:tc>
        <w:tc>
          <w:tcPr>
            <w:tcW w:w="6804" w:type="dxa"/>
            <w:tcBorders>
              <w:top w:val="single" w:sz="4" w:space="0" w:color="auto"/>
              <w:left w:val="single" w:sz="4" w:space="0" w:color="auto"/>
              <w:bottom w:val="single" w:sz="4" w:space="0" w:color="auto"/>
              <w:right w:val="single" w:sz="4" w:space="0" w:color="auto"/>
            </w:tcBorders>
          </w:tcPr>
          <w:p w14:paraId="5667E720" w14:textId="7A42F9E3" w:rsidR="00D207A6" w:rsidRPr="00D26A33" w:rsidRDefault="00D207A6" w:rsidP="00D207A6">
            <w:pPr>
              <w:spacing w:before="40" w:after="40"/>
              <w:rPr>
                <w:rFonts w:asciiTheme="minorHAnsi" w:hAnsiTheme="minorHAnsi" w:cstheme="minorHAnsi"/>
                <w:sz w:val="22"/>
                <w:szCs w:val="22"/>
              </w:rPr>
            </w:pPr>
            <w:r w:rsidRPr="00166417">
              <w:rPr>
                <w:rFonts w:asciiTheme="minorHAnsi" w:hAnsiTheme="minorHAnsi" w:cstheme="minorHAnsi"/>
                <w:sz w:val="22"/>
                <w:szCs w:val="22"/>
              </w:rPr>
              <w:t>A/g Chief Psychiatrist, Department of Veterans’ Affairs</w:t>
            </w:r>
          </w:p>
        </w:tc>
      </w:tr>
      <w:tr w:rsidR="00D207A6" w:rsidRPr="00B17123" w14:paraId="4063F827" w14:textId="77777777" w:rsidTr="00824684">
        <w:trPr>
          <w:trHeight w:val="409"/>
          <w:jc w:val="center"/>
        </w:trPr>
        <w:tc>
          <w:tcPr>
            <w:tcW w:w="3823" w:type="dxa"/>
            <w:tcBorders>
              <w:top w:val="single" w:sz="4" w:space="0" w:color="auto"/>
              <w:left w:val="single" w:sz="4" w:space="0" w:color="auto"/>
              <w:bottom w:val="single" w:sz="4" w:space="0" w:color="auto"/>
              <w:right w:val="single" w:sz="4" w:space="0" w:color="auto"/>
            </w:tcBorders>
          </w:tcPr>
          <w:p w14:paraId="1B3982F9" w14:textId="1B6FC53C" w:rsidR="00D207A6" w:rsidRPr="00D26A33" w:rsidRDefault="00D207A6" w:rsidP="00D207A6">
            <w:pPr>
              <w:spacing w:before="40" w:after="40"/>
              <w:rPr>
                <w:rFonts w:asciiTheme="minorHAnsi" w:hAnsiTheme="minorHAnsi" w:cstheme="minorHAnsi"/>
                <w:sz w:val="22"/>
                <w:szCs w:val="22"/>
              </w:rPr>
            </w:pPr>
            <w:r w:rsidRPr="00166417">
              <w:rPr>
                <w:rFonts w:asciiTheme="minorHAnsi" w:hAnsiTheme="minorHAnsi" w:cstheme="minorHAnsi"/>
                <w:sz w:val="22"/>
                <w:szCs w:val="22"/>
              </w:rPr>
              <w:t>Ms Libby Cremen</w:t>
            </w:r>
          </w:p>
        </w:tc>
        <w:tc>
          <w:tcPr>
            <w:tcW w:w="6804" w:type="dxa"/>
            <w:tcBorders>
              <w:top w:val="single" w:sz="4" w:space="0" w:color="auto"/>
              <w:left w:val="single" w:sz="4" w:space="0" w:color="auto"/>
              <w:bottom w:val="single" w:sz="4" w:space="0" w:color="auto"/>
              <w:right w:val="single" w:sz="4" w:space="0" w:color="auto"/>
            </w:tcBorders>
          </w:tcPr>
          <w:p w14:paraId="08625BAF" w14:textId="2E68596B" w:rsidR="00D207A6" w:rsidRPr="00D26A33" w:rsidRDefault="00D207A6" w:rsidP="00D207A6">
            <w:pPr>
              <w:spacing w:before="40" w:after="40"/>
              <w:rPr>
                <w:rFonts w:asciiTheme="minorHAnsi" w:hAnsiTheme="minorHAnsi" w:cstheme="minorHAnsi"/>
                <w:sz w:val="22"/>
                <w:szCs w:val="22"/>
              </w:rPr>
            </w:pPr>
            <w:r w:rsidRPr="00166417">
              <w:rPr>
                <w:rFonts w:asciiTheme="minorHAnsi" w:hAnsiTheme="minorHAnsi" w:cstheme="minorHAnsi"/>
                <w:sz w:val="22"/>
                <w:szCs w:val="22"/>
              </w:rPr>
              <w:t>Director General, Defence Members and Families Support</w:t>
            </w:r>
          </w:p>
        </w:tc>
      </w:tr>
      <w:tr w:rsidR="00D207A6" w:rsidRPr="00B17123" w14:paraId="01FB1ABD" w14:textId="77777777" w:rsidTr="00802370">
        <w:trPr>
          <w:trHeight w:val="284"/>
          <w:jc w:val="center"/>
        </w:trPr>
        <w:tc>
          <w:tcPr>
            <w:tcW w:w="3823" w:type="dxa"/>
            <w:tcBorders>
              <w:top w:val="single" w:sz="4" w:space="0" w:color="auto"/>
              <w:left w:val="single" w:sz="4" w:space="0" w:color="auto"/>
              <w:bottom w:val="single" w:sz="4" w:space="0" w:color="auto"/>
              <w:right w:val="nil"/>
            </w:tcBorders>
            <w:shd w:val="clear" w:color="auto" w:fill="244061" w:themeFill="accent1" w:themeFillShade="80"/>
          </w:tcPr>
          <w:p w14:paraId="1774A87D" w14:textId="359C3BA7" w:rsidR="00D207A6" w:rsidRPr="00F969CC" w:rsidRDefault="00D207A6" w:rsidP="00D207A6">
            <w:pPr>
              <w:spacing w:before="40" w:after="40"/>
              <w:rPr>
                <w:rFonts w:asciiTheme="minorHAnsi" w:hAnsiTheme="minorHAnsi"/>
                <w:sz w:val="22"/>
                <w:szCs w:val="22"/>
              </w:rPr>
            </w:pPr>
            <w:r w:rsidRPr="00166417">
              <w:rPr>
                <w:rFonts w:asciiTheme="minorHAnsi" w:hAnsiTheme="minorHAnsi"/>
                <w:b/>
                <w:sz w:val="22"/>
                <w:szCs w:val="22"/>
                <w:lang w:val="en-US"/>
              </w:rPr>
              <w:t>Apologies</w:t>
            </w:r>
          </w:p>
        </w:tc>
        <w:tc>
          <w:tcPr>
            <w:tcW w:w="6804" w:type="dxa"/>
            <w:tcBorders>
              <w:top w:val="single" w:sz="4" w:space="0" w:color="auto"/>
              <w:left w:val="single" w:sz="4" w:space="0" w:color="auto"/>
              <w:bottom w:val="single" w:sz="4" w:space="0" w:color="auto"/>
              <w:right w:val="nil"/>
            </w:tcBorders>
            <w:shd w:val="clear" w:color="auto" w:fill="244061" w:themeFill="accent1" w:themeFillShade="80"/>
          </w:tcPr>
          <w:p w14:paraId="71707310" w14:textId="743B37B5" w:rsidR="00D207A6" w:rsidRPr="00F969CC" w:rsidRDefault="00D207A6" w:rsidP="00D207A6">
            <w:pPr>
              <w:spacing w:before="40" w:after="40"/>
              <w:rPr>
                <w:rFonts w:asciiTheme="minorHAnsi" w:hAnsiTheme="minorHAnsi"/>
                <w:sz w:val="22"/>
                <w:szCs w:val="22"/>
                <w:lang w:val="en-US"/>
              </w:rPr>
            </w:pPr>
          </w:p>
        </w:tc>
      </w:tr>
      <w:tr w:rsidR="00D207A6" w:rsidRPr="00B17123" w14:paraId="2F164C19" w14:textId="77777777" w:rsidTr="00802370">
        <w:trPr>
          <w:trHeight w:val="284"/>
          <w:jc w:val="center"/>
        </w:trPr>
        <w:tc>
          <w:tcPr>
            <w:tcW w:w="3823" w:type="dxa"/>
            <w:tcBorders>
              <w:left w:val="single" w:sz="4" w:space="0" w:color="auto"/>
              <w:right w:val="single" w:sz="4" w:space="0" w:color="auto"/>
            </w:tcBorders>
          </w:tcPr>
          <w:p w14:paraId="193D63C2" w14:textId="0A4DCC0F" w:rsidR="00D207A6" w:rsidRPr="00D26A33" w:rsidRDefault="00D207A6" w:rsidP="00D207A6">
            <w:pPr>
              <w:spacing w:before="40" w:after="40"/>
              <w:rPr>
                <w:rFonts w:asciiTheme="minorHAnsi" w:hAnsiTheme="minorHAnsi" w:cstheme="minorHAnsi"/>
                <w:sz w:val="22"/>
                <w:szCs w:val="22"/>
              </w:rPr>
            </w:pPr>
            <w:r w:rsidRPr="00166417">
              <w:rPr>
                <w:rFonts w:asciiTheme="minorHAnsi" w:hAnsiTheme="minorHAnsi" w:cstheme="minorHAnsi"/>
                <w:sz w:val="22"/>
                <w:szCs w:val="22"/>
              </w:rPr>
              <w:t xml:space="preserve">Dr </w:t>
            </w:r>
            <w:r>
              <w:rPr>
                <w:rFonts w:asciiTheme="minorHAnsi" w:hAnsiTheme="minorHAnsi" w:cstheme="minorHAnsi"/>
                <w:sz w:val="22"/>
                <w:szCs w:val="22"/>
              </w:rPr>
              <w:t>Steph Davis</w:t>
            </w:r>
          </w:p>
        </w:tc>
        <w:tc>
          <w:tcPr>
            <w:tcW w:w="6804" w:type="dxa"/>
            <w:tcBorders>
              <w:left w:val="single" w:sz="4" w:space="0" w:color="auto"/>
              <w:right w:val="single" w:sz="4" w:space="0" w:color="auto"/>
            </w:tcBorders>
          </w:tcPr>
          <w:p w14:paraId="6328CB90" w14:textId="6F3EA8EB" w:rsidR="00D207A6" w:rsidRPr="00D26A33" w:rsidRDefault="00D207A6" w:rsidP="00D207A6">
            <w:pPr>
              <w:spacing w:before="40" w:after="40"/>
              <w:rPr>
                <w:rFonts w:asciiTheme="minorHAnsi" w:hAnsiTheme="minorHAnsi" w:cstheme="minorHAnsi"/>
                <w:sz w:val="22"/>
                <w:szCs w:val="22"/>
              </w:rPr>
            </w:pPr>
            <w:r w:rsidRPr="00166417">
              <w:rPr>
                <w:rFonts w:asciiTheme="minorHAnsi" w:hAnsiTheme="minorHAnsi" w:cstheme="minorHAnsi"/>
                <w:sz w:val="22"/>
                <w:szCs w:val="22"/>
              </w:rPr>
              <w:t>Chief Health Officer, Department of Veterans’ Affairs</w:t>
            </w:r>
          </w:p>
        </w:tc>
      </w:tr>
      <w:tr w:rsidR="00D207A6" w:rsidRPr="00B17123" w14:paraId="7224F91A" w14:textId="77777777" w:rsidTr="00824684">
        <w:trPr>
          <w:trHeight w:val="284"/>
          <w:jc w:val="center"/>
        </w:trPr>
        <w:tc>
          <w:tcPr>
            <w:tcW w:w="3823" w:type="dxa"/>
            <w:tcBorders>
              <w:top w:val="single" w:sz="4" w:space="0" w:color="auto"/>
              <w:left w:val="single" w:sz="4" w:space="0" w:color="auto"/>
              <w:bottom w:val="single" w:sz="4" w:space="0" w:color="auto"/>
              <w:right w:val="single" w:sz="4" w:space="0" w:color="auto"/>
            </w:tcBorders>
          </w:tcPr>
          <w:p w14:paraId="05722D6F" w14:textId="62B9E614" w:rsidR="00D207A6" w:rsidRPr="00D26A33" w:rsidRDefault="00D207A6" w:rsidP="00D207A6">
            <w:pPr>
              <w:spacing w:before="40" w:after="40"/>
              <w:rPr>
                <w:rFonts w:asciiTheme="minorHAnsi" w:hAnsiTheme="minorHAnsi" w:cstheme="minorHAnsi"/>
                <w:sz w:val="22"/>
                <w:szCs w:val="22"/>
              </w:rPr>
            </w:pPr>
            <w:r w:rsidRPr="00166417">
              <w:rPr>
                <w:rFonts w:asciiTheme="minorHAnsi" w:hAnsiTheme="minorHAnsi" w:cstheme="minorHAnsi"/>
                <w:color w:val="000000"/>
                <w:sz w:val="22"/>
                <w:szCs w:val="22"/>
              </w:rPr>
              <w:t xml:space="preserve">BRIG Caitlin Langford </w:t>
            </w:r>
          </w:p>
        </w:tc>
        <w:tc>
          <w:tcPr>
            <w:tcW w:w="6804" w:type="dxa"/>
            <w:tcBorders>
              <w:top w:val="single" w:sz="4" w:space="0" w:color="auto"/>
              <w:left w:val="single" w:sz="4" w:space="0" w:color="auto"/>
              <w:bottom w:val="single" w:sz="4" w:space="0" w:color="auto"/>
              <w:right w:val="single" w:sz="4" w:space="0" w:color="auto"/>
            </w:tcBorders>
          </w:tcPr>
          <w:p w14:paraId="0845A058" w14:textId="1663D838" w:rsidR="00D207A6" w:rsidRPr="00D26A33" w:rsidRDefault="00D207A6" w:rsidP="00D207A6">
            <w:pPr>
              <w:spacing w:before="40" w:after="40"/>
              <w:rPr>
                <w:rFonts w:asciiTheme="minorHAnsi" w:hAnsiTheme="minorHAnsi" w:cstheme="minorHAnsi"/>
                <w:sz w:val="22"/>
                <w:szCs w:val="22"/>
              </w:rPr>
            </w:pPr>
            <w:r w:rsidRPr="00166417">
              <w:rPr>
                <w:rFonts w:asciiTheme="minorHAnsi" w:hAnsiTheme="minorHAnsi" w:cstheme="minorHAnsi"/>
                <w:sz w:val="22"/>
                <w:szCs w:val="22"/>
              </w:rPr>
              <w:t>Director General Mental Health and Wellbeing, Defence People Group</w:t>
            </w:r>
          </w:p>
        </w:tc>
      </w:tr>
      <w:tr w:rsidR="00D207A6" w:rsidRPr="00B17123" w14:paraId="64F1111C" w14:textId="77777777" w:rsidTr="00824684">
        <w:trPr>
          <w:trHeight w:val="284"/>
          <w:jc w:val="center"/>
        </w:trPr>
        <w:tc>
          <w:tcPr>
            <w:tcW w:w="3823" w:type="dxa"/>
            <w:tcBorders>
              <w:top w:val="single" w:sz="4" w:space="0" w:color="auto"/>
              <w:left w:val="single" w:sz="4" w:space="0" w:color="auto"/>
              <w:bottom w:val="single" w:sz="4" w:space="0" w:color="auto"/>
              <w:right w:val="single" w:sz="4" w:space="0" w:color="auto"/>
            </w:tcBorders>
          </w:tcPr>
          <w:p w14:paraId="7F6AF4F4" w14:textId="10BC7126" w:rsidR="00D207A6" w:rsidRPr="00D26A33" w:rsidRDefault="00D207A6" w:rsidP="00D207A6">
            <w:pPr>
              <w:spacing w:before="40" w:after="40"/>
              <w:rPr>
                <w:rFonts w:asciiTheme="minorHAnsi" w:hAnsiTheme="minorHAnsi" w:cstheme="minorHAnsi"/>
                <w:sz w:val="22"/>
                <w:szCs w:val="22"/>
              </w:rPr>
            </w:pPr>
            <w:r w:rsidRPr="00166417">
              <w:rPr>
                <w:rFonts w:asciiTheme="minorHAnsi" w:hAnsiTheme="minorHAnsi" w:cstheme="minorHAnsi"/>
                <w:sz w:val="22"/>
                <w:szCs w:val="22"/>
              </w:rPr>
              <w:t xml:space="preserve">Ms Gwen Cherne </w:t>
            </w:r>
          </w:p>
        </w:tc>
        <w:tc>
          <w:tcPr>
            <w:tcW w:w="6804" w:type="dxa"/>
            <w:tcBorders>
              <w:top w:val="single" w:sz="4" w:space="0" w:color="auto"/>
              <w:left w:val="single" w:sz="4" w:space="0" w:color="auto"/>
              <w:bottom w:val="single" w:sz="4" w:space="0" w:color="auto"/>
              <w:right w:val="single" w:sz="4" w:space="0" w:color="auto"/>
            </w:tcBorders>
          </w:tcPr>
          <w:p w14:paraId="454436A4" w14:textId="063BDB8B" w:rsidR="00D207A6" w:rsidRPr="00D26A33" w:rsidRDefault="00D207A6" w:rsidP="00D207A6">
            <w:pPr>
              <w:spacing w:before="40" w:after="40"/>
              <w:rPr>
                <w:rFonts w:asciiTheme="minorHAnsi" w:hAnsiTheme="minorHAnsi" w:cstheme="minorHAnsi"/>
                <w:sz w:val="22"/>
                <w:szCs w:val="22"/>
              </w:rPr>
            </w:pPr>
            <w:r w:rsidRPr="00166417">
              <w:rPr>
                <w:rFonts w:asciiTheme="minorHAnsi" w:hAnsiTheme="minorHAnsi" w:cstheme="minorHAnsi"/>
                <w:sz w:val="22"/>
                <w:szCs w:val="22"/>
              </w:rPr>
              <w:t xml:space="preserve">Veteran Family Advocate </w:t>
            </w:r>
          </w:p>
        </w:tc>
      </w:tr>
      <w:tr w:rsidR="00D207A6" w:rsidRPr="00B17123" w14:paraId="636A20D8" w14:textId="77777777" w:rsidTr="00802370">
        <w:trPr>
          <w:trHeight w:val="284"/>
          <w:jc w:val="center"/>
        </w:trPr>
        <w:tc>
          <w:tcPr>
            <w:tcW w:w="3823" w:type="dxa"/>
            <w:tcBorders>
              <w:top w:val="single" w:sz="4" w:space="0" w:color="auto"/>
              <w:left w:val="single" w:sz="4" w:space="0" w:color="auto"/>
              <w:bottom w:val="single" w:sz="4" w:space="0" w:color="auto"/>
              <w:right w:val="nil"/>
            </w:tcBorders>
            <w:shd w:val="clear" w:color="auto" w:fill="244061" w:themeFill="accent1" w:themeFillShade="80"/>
          </w:tcPr>
          <w:p w14:paraId="0F754FF0" w14:textId="3EE0DD6C" w:rsidR="00D207A6" w:rsidRPr="00F969CC" w:rsidRDefault="00D207A6" w:rsidP="00D207A6">
            <w:pPr>
              <w:spacing w:before="40" w:after="40"/>
              <w:rPr>
                <w:rFonts w:asciiTheme="minorHAnsi" w:hAnsiTheme="minorHAnsi"/>
                <w:sz w:val="22"/>
                <w:szCs w:val="22"/>
              </w:rPr>
            </w:pPr>
            <w:r w:rsidRPr="00166417">
              <w:rPr>
                <w:rFonts w:asciiTheme="minorHAnsi" w:hAnsiTheme="minorHAnsi"/>
                <w:b/>
                <w:sz w:val="22"/>
                <w:szCs w:val="22"/>
                <w:lang w:val="en-US"/>
              </w:rPr>
              <w:t>Invited Guests</w:t>
            </w:r>
          </w:p>
        </w:tc>
        <w:tc>
          <w:tcPr>
            <w:tcW w:w="6804" w:type="dxa"/>
            <w:tcBorders>
              <w:top w:val="single" w:sz="4" w:space="0" w:color="auto"/>
              <w:left w:val="single" w:sz="4" w:space="0" w:color="auto"/>
              <w:bottom w:val="single" w:sz="4" w:space="0" w:color="auto"/>
              <w:right w:val="nil"/>
            </w:tcBorders>
            <w:shd w:val="clear" w:color="auto" w:fill="244061" w:themeFill="accent1" w:themeFillShade="80"/>
          </w:tcPr>
          <w:p w14:paraId="22885679" w14:textId="41620F8E" w:rsidR="00D207A6" w:rsidRPr="00F969CC" w:rsidRDefault="00D207A6" w:rsidP="00D207A6">
            <w:pPr>
              <w:spacing w:before="40" w:after="40"/>
              <w:rPr>
                <w:rFonts w:asciiTheme="minorHAnsi" w:hAnsiTheme="minorHAnsi"/>
                <w:sz w:val="22"/>
                <w:szCs w:val="22"/>
              </w:rPr>
            </w:pPr>
          </w:p>
        </w:tc>
      </w:tr>
      <w:tr w:rsidR="00D207A6" w:rsidRPr="00B17123" w14:paraId="2D476911" w14:textId="77777777" w:rsidTr="00824684">
        <w:trPr>
          <w:trHeight w:val="284"/>
          <w:jc w:val="center"/>
        </w:trPr>
        <w:tc>
          <w:tcPr>
            <w:tcW w:w="3823" w:type="dxa"/>
            <w:tcBorders>
              <w:top w:val="single" w:sz="4" w:space="0" w:color="auto"/>
              <w:left w:val="single" w:sz="4" w:space="0" w:color="auto"/>
              <w:bottom w:val="single" w:sz="4" w:space="0" w:color="auto"/>
              <w:right w:val="single" w:sz="4" w:space="0" w:color="auto"/>
            </w:tcBorders>
            <w:shd w:val="clear" w:color="auto" w:fill="auto"/>
          </w:tcPr>
          <w:p w14:paraId="797AE3D8" w14:textId="08B11431" w:rsidR="00D207A6" w:rsidRPr="000E4F98" w:rsidRDefault="00D207A6" w:rsidP="00D207A6">
            <w:pPr>
              <w:autoSpaceDE w:val="0"/>
              <w:autoSpaceDN w:val="0"/>
              <w:adjustRightInd w:val="0"/>
              <w:rPr>
                <w:rFonts w:asciiTheme="minorHAnsi" w:eastAsia="MS Mincho" w:hAnsiTheme="minorHAnsi" w:cstheme="minorHAnsi"/>
                <w:color w:val="000000"/>
                <w:sz w:val="22"/>
                <w:szCs w:val="22"/>
                <w:lang w:eastAsia="en-US"/>
              </w:rPr>
            </w:pPr>
            <w:r>
              <w:rPr>
                <w:rFonts w:asciiTheme="minorHAnsi" w:eastAsia="MS Mincho" w:hAnsiTheme="minorHAnsi" w:cstheme="minorHAnsi"/>
                <w:color w:val="000000"/>
                <w:sz w:val="22"/>
                <w:szCs w:val="22"/>
                <w:lang w:eastAsia="en-US"/>
              </w:rPr>
              <w:t>Mr Luke Gosling</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A83CC74" w14:textId="725A7833" w:rsidR="00D207A6" w:rsidRPr="000E4F98" w:rsidRDefault="00D207A6" w:rsidP="00D207A6">
            <w:pPr>
              <w:autoSpaceDE w:val="0"/>
              <w:autoSpaceDN w:val="0"/>
              <w:adjustRightInd w:val="0"/>
              <w:rPr>
                <w:rFonts w:asciiTheme="minorHAnsi" w:eastAsia="MS Mincho" w:hAnsiTheme="minorHAnsi" w:cstheme="minorHAnsi"/>
                <w:color w:val="000000"/>
                <w:sz w:val="22"/>
                <w:szCs w:val="22"/>
                <w:lang w:eastAsia="en-US"/>
              </w:rPr>
            </w:pPr>
            <w:r w:rsidRPr="00534023">
              <w:rPr>
                <w:rFonts w:asciiTheme="minorHAnsi" w:eastAsia="MS Mincho" w:hAnsiTheme="minorHAnsi" w:cstheme="minorHAnsi"/>
                <w:color w:val="000000"/>
                <w:sz w:val="22"/>
                <w:szCs w:val="22"/>
                <w:lang w:eastAsia="en-US"/>
              </w:rPr>
              <w:t>Special Envoy for Defence, Veterans' Affairs and Northern Australia</w:t>
            </w:r>
          </w:p>
        </w:tc>
      </w:tr>
      <w:tr w:rsidR="00D207A6" w:rsidRPr="00B17123" w14:paraId="2F8EF5E2" w14:textId="77777777" w:rsidTr="00802370">
        <w:trPr>
          <w:trHeight w:val="284"/>
          <w:jc w:val="center"/>
        </w:trPr>
        <w:tc>
          <w:tcPr>
            <w:tcW w:w="3823" w:type="dxa"/>
            <w:tcBorders>
              <w:left w:val="single" w:sz="4" w:space="0" w:color="auto"/>
              <w:right w:val="single" w:sz="4" w:space="0" w:color="auto"/>
            </w:tcBorders>
          </w:tcPr>
          <w:p w14:paraId="3B653FF3" w14:textId="63E29E94" w:rsidR="00D207A6" w:rsidRDefault="00D207A6" w:rsidP="00D207A6">
            <w:pPr>
              <w:spacing w:before="40" w:after="40"/>
              <w:rPr>
                <w:rFonts w:asciiTheme="minorHAnsi" w:hAnsiTheme="minorHAnsi" w:cstheme="minorHAnsi"/>
                <w:sz w:val="22"/>
                <w:szCs w:val="22"/>
                <w:lang w:val="en-US"/>
              </w:rPr>
            </w:pPr>
            <w:r>
              <w:rPr>
                <w:rFonts w:asciiTheme="minorHAnsi" w:hAnsiTheme="minorHAnsi" w:cs="Arial"/>
                <w:sz w:val="22"/>
                <w:szCs w:val="22"/>
              </w:rPr>
              <w:t>Ms Alison McLaren</w:t>
            </w:r>
          </w:p>
        </w:tc>
        <w:tc>
          <w:tcPr>
            <w:tcW w:w="6804" w:type="dxa"/>
            <w:tcBorders>
              <w:left w:val="single" w:sz="4" w:space="0" w:color="auto"/>
              <w:right w:val="single" w:sz="4" w:space="0" w:color="auto"/>
            </w:tcBorders>
          </w:tcPr>
          <w:p w14:paraId="36532A6A" w14:textId="1C13F588" w:rsidR="00D207A6" w:rsidRDefault="00D207A6" w:rsidP="00D207A6">
            <w:pPr>
              <w:autoSpaceDE w:val="0"/>
              <w:autoSpaceDN w:val="0"/>
              <w:rPr>
                <w:rFonts w:asciiTheme="minorHAnsi" w:hAnsiTheme="minorHAnsi" w:cstheme="minorHAnsi"/>
                <w:color w:val="000000"/>
                <w:sz w:val="22"/>
                <w:szCs w:val="22"/>
              </w:rPr>
            </w:pPr>
            <w:r w:rsidRPr="00EF0A14">
              <w:rPr>
                <w:rFonts w:asciiTheme="minorHAnsi" w:hAnsiTheme="minorHAnsi" w:cstheme="minorHAnsi"/>
                <w:color w:val="000000"/>
                <w:sz w:val="22"/>
                <w:szCs w:val="22"/>
              </w:rPr>
              <w:t xml:space="preserve">Deputy Secretary </w:t>
            </w:r>
            <w:r>
              <w:rPr>
                <w:rFonts w:asciiTheme="minorHAnsi" w:hAnsiTheme="minorHAnsi" w:cstheme="minorHAnsi"/>
                <w:color w:val="000000"/>
                <w:sz w:val="22"/>
                <w:szCs w:val="22"/>
              </w:rPr>
              <w:t xml:space="preserve">- </w:t>
            </w:r>
            <w:r w:rsidRPr="00EF0A14">
              <w:rPr>
                <w:rFonts w:asciiTheme="minorHAnsi" w:hAnsiTheme="minorHAnsi" w:cstheme="minorHAnsi"/>
                <w:color w:val="000000"/>
                <w:sz w:val="22"/>
                <w:szCs w:val="22"/>
              </w:rPr>
              <w:t>Veteran, Family &amp; Stakeholder Experience</w:t>
            </w:r>
          </w:p>
        </w:tc>
      </w:tr>
      <w:tr w:rsidR="00D207A6" w:rsidRPr="00B17123" w14:paraId="5559546D" w14:textId="77777777" w:rsidTr="00802370">
        <w:trPr>
          <w:trHeight w:val="284"/>
          <w:jc w:val="center"/>
        </w:trPr>
        <w:tc>
          <w:tcPr>
            <w:tcW w:w="3823" w:type="dxa"/>
            <w:tcBorders>
              <w:left w:val="single" w:sz="4" w:space="0" w:color="auto"/>
              <w:right w:val="single" w:sz="4" w:space="0" w:color="auto"/>
            </w:tcBorders>
          </w:tcPr>
          <w:p w14:paraId="1A7B9C9F" w14:textId="4989AD50" w:rsidR="00D207A6" w:rsidRDefault="00D207A6" w:rsidP="00D207A6">
            <w:pPr>
              <w:spacing w:before="40" w:after="40"/>
              <w:rPr>
                <w:rFonts w:asciiTheme="minorHAnsi" w:hAnsiTheme="minorHAnsi" w:cstheme="minorHAnsi"/>
                <w:sz w:val="22"/>
                <w:szCs w:val="22"/>
                <w:lang w:val="en-US"/>
              </w:rPr>
            </w:pPr>
            <w:proofErr w:type="spellStart"/>
            <w:r w:rsidRPr="00166417">
              <w:rPr>
                <w:rFonts w:asciiTheme="minorHAnsi" w:hAnsiTheme="minorHAnsi" w:cstheme="minorHAnsi"/>
                <w:sz w:val="22"/>
                <w:szCs w:val="22"/>
                <w:lang w:val="en-US"/>
              </w:rPr>
              <w:t>Mr</w:t>
            </w:r>
            <w:proofErr w:type="spellEnd"/>
            <w:r w:rsidRPr="00166417">
              <w:rPr>
                <w:rFonts w:asciiTheme="minorHAnsi" w:hAnsiTheme="minorHAnsi" w:cstheme="minorHAnsi"/>
                <w:sz w:val="22"/>
                <w:szCs w:val="22"/>
                <w:lang w:val="en-US"/>
              </w:rPr>
              <w:t xml:space="preserve"> Michael Burvill</w:t>
            </w:r>
          </w:p>
        </w:tc>
        <w:tc>
          <w:tcPr>
            <w:tcW w:w="6804" w:type="dxa"/>
            <w:tcBorders>
              <w:left w:val="single" w:sz="4" w:space="0" w:color="auto"/>
              <w:right w:val="single" w:sz="4" w:space="0" w:color="auto"/>
            </w:tcBorders>
          </w:tcPr>
          <w:p w14:paraId="1334381C" w14:textId="71AEB129" w:rsidR="00D207A6" w:rsidRPr="000E4F98" w:rsidRDefault="00D207A6" w:rsidP="00D207A6">
            <w:pPr>
              <w:autoSpaceDE w:val="0"/>
              <w:autoSpaceDN w:val="0"/>
              <w:rPr>
                <w:rFonts w:asciiTheme="minorHAnsi" w:hAnsiTheme="minorHAnsi" w:cstheme="minorHAnsi"/>
                <w:color w:val="000000"/>
                <w:sz w:val="22"/>
                <w:szCs w:val="22"/>
              </w:rPr>
            </w:pPr>
            <w:r w:rsidRPr="00166417">
              <w:rPr>
                <w:rFonts w:asciiTheme="minorHAnsi" w:hAnsiTheme="minorHAnsi" w:cstheme="minorHAnsi"/>
                <w:color w:val="000000"/>
                <w:sz w:val="22"/>
                <w:szCs w:val="22"/>
              </w:rPr>
              <w:t>Assistant Secretary, Clinical Operations – Open Arms</w:t>
            </w:r>
          </w:p>
        </w:tc>
      </w:tr>
      <w:tr w:rsidR="00D207A6" w:rsidRPr="00B17123" w14:paraId="3B865D7C" w14:textId="77777777" w:rsidTr="00802370">
        <w:trPr>
          <w:trHeight w:val="284"/>
          <w:jc w:val="center"/>
        </w:trPr>
        <w:tc>
          <w:tcPr>
            <w:tcW w:w="3823" w:type="dxa"/>
            <w:tcBorders>
              <w:left w:val="single" w:sz="4" w:space="0" w:color="auto"/>
              <w:right w:val="single" w:sz="4" w:space="0" w:color="auto"/>
            </w:tcBorders>
          </w:tcPr>
          <w:p w14:paraId="5F08B3A9" w14:textId="19B0CCBD" w:rsidR="00D207A6" w:rsidRDefault="00D207A6" w:rsidP="00D207A6">
            <w:pPr>
              <w:spacing w:before="40" w:after="40"/>
              <w:rPr>
                <w:rFonts w:asciiTheme="minorHAnsi" w:hAnsiTheme="minorHAnsi" w:cstheme="minorHAnsi"/>
                <w:sz w:val="22"/>
                <w:szCs w:val="22"/>
                <w:lang w:val="en-US"/>
              </w:rPr>
            </w:pPr>
            <w:proofErr w:type="spellStart"/>
            <w:r>
              <w:rPr>
                <w:rFonts w:asciiTheme="minorHAnsi" w:hAnsiTheme="minorHAnsi" w:cstheme="minorHAnsi"/>
                <w:sz w:val="22"/>
                <w:szCs w:val="22"/>
                <w:lang w:val="en-US"/>
              </w:rPr>
              <w:t>Ms</w:t>
            </w:r>
            <w:proofErr w:type="spellEnd"/>
            <w:r>
              <w:rPr>
                <w:rFonts w:asciiTheme="minorHAnsi" w:hAnsiTheme="minorHAnsi" w:cstheme="minorHAnsi"/>
                <w:sz w:val="22"/>
                <w:szCs w:val="22"/>
                <w:lang w:val="en-US"/>
              </w:rPr>
              <w:t xml:space="preserve"> Lisa </w:t>
            </w:r>
            <w:proofErr w:type="spellStart"/>
            <w:r>
              <w:rPr>
                <w:rFonts w:asciiTheme="minorHAnsi" w:hAnsiTheme="minorHAnsi" w:cstheme="minorHAnsi"/>
                <w:sz w:val="22"/>
                <w:szCs w:val="22"/>
                <w:lang w:val="en-US"/>
              </w:rPr>
              <w:t>Pulko</w:t>
            </w:r>
            <w:proofErr w:type="spellEnd"/>
            <w:r>
              <w:rPr>
                <w:rFonts w:asciiTheme="minorHAnsi" w:hAnsiTheme="minorHAnsi" w:cstheme="minorHAnsi"/>
                <w:sz w:val="22"/>
                <w:szCs w:val="22"/>
                <w:lang w:val="en-US"/>
              </w:rPr>
              <w:t xml:space="preserve"> (virtual)</w:t>
            </w:r>
          </w:p>
        </w:tc>
        <w:tc>
          <w:tcPr>
            <w:tcW w:w="6804" w:type="dxa"/>
            <w:tcBorders>
              <w:left w:val="single" w:sz="4" w:space="0" w:color="auto"/>
              <w:right w:val="single" w:sz="4" w:space="0" w:color="auto"/>
            </w:tcBorders>
          </w:tcPr>
          <w:p w14:paraId="6BE140F8" w14:textId="0E62488F" w:rsidR="00D207A6" w:rsidRDefault="00D207A6" w:rsidP="00D207A6">
            <w:pPr>
              <w:autoSpaceDE w:val="0"/>
              <w:autoSpaceDN w:val="0"/>
              <w:rPr>
                <w:rFonts w:asciiTheme="minorHAnsi" w:hAnsiTheme="minorHAnsi" w:cstheme="minorHAnsi"/>
                <w:color w:val="000000"/>
                <w:sz w:val="22"/>
                <w:szCs w:val="22"/>
              </w:rPr>
            </w:pPr>
            <w:r w:rsidRPr="00C6744F">
              <w:rPr>
                <w:rFonts w:asciiTheme="minorHAnsi" w:hAnsiTheme="minorHAnsi" w:cstheme="minorHAnsi"/>
                <w:color w:val="000000"/>
                <w:sz w:val="22"/>
                <w:szCs w:val="22"/>
              </w:rPr>
              <w:t>Interim Defence and Veterans’ Services Commission</w:t>
            </w:r>
          </w:p>
        </w:tc>
      </w:tr>
      <w:tr w:rsidR="00D207A6" w:rsidRPr="00B17123" w14:paraId="7B831C68" w14:textId="77777777" w:rsidTr="00802370">
        <w:trPr>
          <w:trHeight w:val="284"/>
          <w:jc w:val="center"/>
        </w:trPr>
        <w:tc>
          <w:tcPr>
            <w:tcW w:w="3823" w:type="dxa"/>
            <w:tcBorders>
              <w:left w:val="single" w:sz="4" w:space="0" w:color="auto"/>
              <w:right w:val="single" w:sz="4" w:space="0" w:color="auto"/>
            </w:tcBorders>
          </w:tcPr>
          <w:p w14:paraId="2CBD2D66" w14:textId="75551560" w:rsidR="00D207A6" w:rsidRDefault="00D207A6" w:rsidP="00D207A6">
            <w:pPr>
              <w:spacing w:before="40" w:after="40"/>
              <w:rPr>
                <w:rFonts w:asciiTheme="minorHAnsi" w:hAnsiTheme="minorHAnsi" w:cs="Arial"/>
                <w:sz w:val="22"/>
                <w:szCs w:val="22"/>
              </w:rPr>
            </w:pPr>
            <w:proofErr w:type="spellStart"/>
            <w:r>
              <w:rPr>
                <w:rFonts w:asciiTheme="minorHAnsi" w:hAnsiTheme="minorHAnsi" w:cstheme="minorHAnsi"/>
                <w:sz w:val="22"/>
                <w:szCs w:val="22"/>
                <w:lang w:val="en-US"/>
              </w:rPr>
              <w:t>Ms</w:t>
            </w:r>
            <w:proofErr w:type="spellEnd"/>
            <w:r>
              <w:rPr>
                <w:rFonts w:asciiTheme="minorHAnsi" w:hAnsiTheme="minorHAnsi" w:cstheme="minorHAnsi"/>
                <w:sz w:val="22"/>
                <w:szCs w:val="22"/>
                <w:lang w:val="en-US"/>
              </w:rPr>
              <w:t xml:space="preserve"> Jennifer Buckler </w:t>
            </w:r>
            <w:r>
              <w:rPr>
                <w:rFonts w:asciiTheme="minorHAnsi" w:hAnsiTheme="minorHAnsi" w:cs="Arial"/>
                <w:sz w:val="22"/>
                <w:szCs w:val="22"/>
              </w:rPr>
              <w:t>(virtual)</w:t>
            </w:r>
          </w:p>
        </w:tc>
        <w:tc>
          <w:tcPr>
            <w:tcW w:w="6804" w:type="dxa"/>
            <w:tcBorders>
              <w:left w:val="single" w:sz="4" w:space="0" w:color="auto"/>
              <w:right w:val="single" w:sz="4" w:space="0" w:color="auto"/>
            </w:tcBorders>
          </w:tcPr>
          <w:p w14:paraId="7083633D" w14:textId="1B4B3A4C" w:rsidR="00D207A6" w:rsidRDefault="00D207A6" w:rsidP="00D207A6">
            <w:pPr>
              <w:autoSpaceDE w:val="0"/>
              <w:autoSpaceDN w:val="0"/>
              <w:rPr>
                <w:rFonts w:asciiTheme="minorHAnsi" w:hAnsiTheme="minorHAnsi" w:cstheme="minorHAnsi"/>
                <w:color w:val="000000"/>
                <w:sz w:val="22"/>
                <w:szCs w:val="22"/>
              </w:rPr>
            </w:pPr>
            <w:r w:rsidRPr="00166417">
              <w:rPr>
                <w:rFonts w:asciiTheme="minorHAnsi" w:hAnsiTheme="minorHAnsi" w:cstheme="minorHAnsi"/>
                <w:color w:val="000000"/>
                <w:sz w:val="22"/>
                <w:szCs w:val="22"/>
              </w:rPr>
              <w:t>Assistant Secretary</w:t>
            </w:r>
            <w:r>
              <w:rPr>
                <w:rFonts w:asciiTheme="minorHAnsi" w:hAnsiTheme="minorHAnsi" w:cstheme="minorHAnsi"/>
                <w:color w:val="000000"/>
                <w:sz w:val="22"/>
                <w:szCs w:val="22"/>
              </w:rPr>
              <w:t>, Rehabilitation Branch, Policy Programs Group</w:t>
            </w:r>
          </w:p>
        </w:tc>
      </w:tr>
      <w:tr w:rsidR="00D207A6" w:rsidRPr="00B17123" w14:paraId="22A330F8" w14:textId="77777777" w:rsidTr="00802370">
        <w:trPr>
          <w:trHeight w:val="284"/>
          <w:jc w:val="center"/>
        </w:trPr>
        <w:tc>
          <w:tcPr>
            <w:tcW w:w="3823" w:type="dxa"/>
            <w:tcBorders>
              <w:left w:val="single" w:sz="4" w:space="0" w:color="auto"/>
              <w:right w:val="single" w:sz="4" w:space="0" w:color="auto"/>
            </w:tcBorders>
          </w:tcPr>
          <w:p w14:paraId="56E171C1" w14:textId="20B29D0D" w:rsidR="00D207A6" w:rsidRDefault="00D207A6" w:rsidP="00D207A6">
            <w:pPr>
              <w:spacing w:before="40" w:after="40"/>
              <w:rPr>
                <w:rFonts w:asciiTheme="minorHAnsi" w:hAnsiTheme="minorHAnsi" w:cs="Arial"/>
                <w:sz w:val="22"/>
                <w:szCs w:val="22"/>
              </w:rPr>
            </w:pPr>
            <w:proofErr w:type="spellStart"/>
            <w:r>
              <w:rPr>
                <w:rFonts w:asciiTheme="minorHAnsi" w:hAnsiTheme="minorHAnsi" w:cstheme="minorHAnsi"/>
                <w:sz w:val="22"/>
                <w:szCs w:val="22"/>
                <w:lang w:val="en-US"/>
              </w:rPr>
              <w:t>Ms</w:t>
            </w:r>
            <w:proofErr w:type="spellEnd"/>
            <w:r>
              <w:rPr>
                <w:rFonts w:asciiTheme="minorHAnsi" w:hAnsiTheme="minorHAnsi" w:cstheme="minorHAnsi"/>
                <w:sz w:val="22"/>
                <w:szCs w:val="22"/>
                <w:lang w:val="en-US"/>
              </w:rPr>
              <w:t xml:space="preserve"> Teena Blewitt </w:t>
            </w:r>
            <w:r>
              <w:rPr>
                <w:rFonts w:asciiTheme="minorHAnsi" w:hAnsiTheme="minorHAnsi" w:cs="Arial"/>
                <w:sz w:val="22"/>
                <w:szCs w:val="22"/>
              </w:rPr>
              <w:t>(virtual)</w:t>
            </w:r>
          </w:p>
        </w:tc>
        <w:tc>
          <w:tcPr>
            <w:tcW w:w="6804" w:type="dxa"/>
            <w:tcBorders>
              <w:left w:val="single" w:sz="4" w:space="0" w:color="auto"/>
              <w:right w:val="single" w:sz="4" w:space="0" w:color="auto"/>
            </w:tcBorders>
          </w:tcPr>
          <w:p w14:paraId="21D5D042" w14:textId="44733EC9" w:rsidR="00D207A6" w:rsidRDefault="00D207A6" w:rsidP="00D207A6">
            <w:pPr>
              <w:autoSpaceDE w:val="0"/>
              <w:autoSpaceDN w:val="0"/>
              <w:rPr>
                <w:rFonts w:asciiTheme="minorHAnsi" w:hAnsiTheme="minorHAnsi" w:cstheme="minorHAnsi"/>
                <w:color w:val="000000"/>
                <w:sz w:val="22"/>
                <w:szCs w:val="22"/>
              </w:rPr>
            </w:pPr>
            <w:r>
              <w:rPr>
                <w:rFonts w:asciiTheme="minorHAnsi" w:hAnsiTheme="minorHAnsi" w:cstheme="minorHAnsi"/>
                <w:color w:val="000000"/>
                <w:sz w:val="22"/>
                <w:szCs w:val="22"/>
              </w:rPr>
              <w:t>First Assistant Secretary - Wellbeing Agency Taskforce</w:t>
            </w:r>
          </w:p>
        </w:tc>
      </w:tr>
      <w:tr w:rsidR="00D207A6" w:rsidRPr="00B17123" w14:paraId="11A76A9F" w14:textId="77777777" w:rsidTr="00802370">
        <w:trPr>
          <w:trHeight w:val="284"/>
          <w:jc w:val="center"/>
        </w:trPr>
        <w:tc>
          <w:tcPr>
            <w:tcW w:w="3823" w:type="dxa"/>
            <w:tcBorders>
              <w:left w:val="single" w:sz="4" w:space="0" w:color="auto"/>
              <w:right w:val="single" w:sz="4" w:space="0" w:color="auto"/>
            </w:tcBorders>
          </w:tcPr>
          <w:p w14:paraId="699A6E63" w14:textId="4BB20C5C" w:rsidR="00D207A6" w:rsidRDefault="00D207A6" w:rsidP="00D207A6">
            <w:pPr>
              <w:spacing w:before="40" w:after="40"/>
              <w:rPr>
                <w:rFonts w:asciiTheme="minorHAnsi" w:hAnsiTheme="minorHAnsi" w:cs="Arial"/>
                <w:sz w:val="22"/>
                <w:szCs w:val="22"/>
              </w:rPr>
            </w:pPr>
            <w:r>
              <w:rPr>
                <w:rFonts w:asciiTheme="minorHAnsi" w:hAnsiTheme="minorHAnsi" w:cs="Arial"/>
                <w:sz w:val="22"/>
                <w:szCs w:val="22"/>
              </w:rPr>
              <w:t>Ms Lisa Carmody (virtual)</w:t>
            </w:r>
          </w:p>
        </w:tc>
        <w:tc>
          <w:tcPr>
            <w:tcW w:w="6804" w:type="dxa"/>
            <w:tcBorders>
              <w:left w:val="single" w:sz="4" w:space="0" w:color="auto"/>
              <w:right w:val="single" w:sz="4" w:space="0" w:color="auto"/>
            </w:tcBorders>
          </w:tcPr>
          <w:p w14:paraId="6489B310" w14:textId="6E829F1C" w:rsidR="00D207A6" w:rsidRDefault="00D207A6" w:rsidP="00D207A6">
            <w:pPr>
              <w:autoSpaceDE w:val="0"/>
              <w:autoSpaceDN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First Assistant Secretary - </w:t>
            </w:r>
            <w:r w:rsidRPr="00EF0A14">
              <w:rPr>
                <w:rFonts w:asciiTheme="minorHAnsi" w:hAnsiTheme="minorHAnsi" w:cstheme="minorHAnsi"/>
                <w:color w:val="000000"/>
                <w:sz w:val="22"/>
                <w:szCs w:val="22"/>
              </w:rPr>
              <w:t>Veteran, Family &amp; Stakeholder Experience</w:t>
            </w:r>
          </w:p>
        </w:tc>
      </w:tr>
      <w:tr w:rsidR="00D207A6" w:rsidRPr="00B17123" w14:paraId="487B7F0B" w14:textId="77777777" w:rsidTr="00802370">
        <w:trPr>
          <w:trHeight w:val="284"/>
          <w:jc w:val="center"/>
        </w:trPr>
        <w:tc>
          <w:tcPr>
            <w:tcW w:w="3823" w:type="dxa"/>
            <w:tcBorders>
              <w:top w:val="single" w:sz="4" w:space="0" w:color="auto"/>
              <w:left w:val="single" w:sz="4" w:space="0" w:color="auto"/>
              <w:bottom w:val="single" w:sz="4" w:space="0" w:color="auto"/>
              <w:right w:val="nil"/>
            </w:tcBorders>
            <w:shd w:val="clear" w:color="auto" w:fill="244061" w:themeFill="accent1" w:themeFillShade="80"/>
          </w:tcPr>
          <w:p w14:paraId="36BEAD48" w14:textId="3DD13CAF" w:rsidR="00D207A6" w:rsidRPr="00F434C1" w:rsidRDefault="00D207A6" w:rsidP="00D207A6">
            <w:pPr>
              <w:spacing w:before="40" w:after="40"/>
              <w:rPr>
                <w:rFonts w:asciiTheme="minorHAnsi" w:hAnsiTheme="minorHAnsi" w:cstheme="minorHAnsi"/>
                <w:b/>
                <w:bCs/>
                <w:sz w:val="22"/>
                <w:szCs w:val="22"/>
                <w:lang w:val="en-US"/>
              </w:rPr>
            </w:pPr>
            <w:r w:rsidRPr="00166417">
              <w:rPr>
                <w:rFonts w:asciiTheme="minorHAnsi" w:hAnsiTheme="minorHAnsi"/>
                <w:b/>
                <w:bCs/>
                <w:sz w:val="22"/>
                <w:szCs w:val="22"/>
                <w:lang w:val="en-US"/>
              </w:rPr>
              <w:t>Secretariat</w:t>
            </w:r>
          </w:p>
        </w:tc>
        <w:tc>
          <w:tcPr>
            <w:tcW w:w="6804" w:type="dxa"/>
            <w:tcBorders>
              <w:top w:val="single" w:sz="4" w:space="0" w:color="auto"/>
              <w:left w:val="single" w:sz="4" w:space="0" w:color="auto"/>
              <w:bottom w:val="single" w:sz="4" w:space="0" w:color="auto"/>
              <w:right w:val="nil"/>
            </w:tcBorders>
            <w:shd w:val="clear" w:color="auto" w:fill="244061" w:themeFill="accent1" w:themeFillShade="80"/>
          </w:tcPr>
          <w:p w14:paraId="4C0A76C7" w14:textId="241EF0BB" w:rsidR="00D207A6" w:rsidRDefault="00D207A6" w:rsidP="00D207A6">
            <w:pPr>
              <w:autoSpaceDE w:val="0"/>
              <w:autoSpaceDN w:val="0"/>
              <w:rPr>
                <w:rFonts w:asciiTheme="minorHAnsi" w:hAnsiTheme="minorHAnsi" w:cs="Arial"/>
                <w:sz w:val="22"/>
                <w:szCs w:val="22"/>
              </w:rPr>
            </w:pPr>
          </w:p>
        </w:tc>
      </w:tr>
      <w:tr w:rsidR="00D207A6" w:rsidRPr="00B17123" w14:paraId="4E692041" w14:textId="77777777" w:rsidTr="00802370">
        <w:trPr>
          <w:trHeight w:val="284"/>
          <w:jc w:val="center"/>
        </w:trPr>
        <w:tc>
          <w:tcPr>
            <w:tcW w:w="3823" w:type="dxa"/>
            <w:tcBorders>
              <w:left w:val="single" w:sz="4" w:space="0" w:color="auto"/>
              <w:right w:val="single" w:sz="4" w:space="0" w:color="auto"/>
            </w:tcBorders>
          </w:tcPr>
          <w:p w14:paraId="44C59F2A" w14:textId="0C053390" w:rsidR="00D207A6" w:rsidRDefault="00D207A6" w:rsidP="00D207A6">
            <w:pPr>
              <w:spacing w:before="40" w:after="40"/>
              <w:rPr>
                <w:rFonts w:asciiTheme="minorHAnsi" w:hAnsiTheme="minorHAnsi"/>
                <w:sz w:val="22"/>
                <w:szCs w:val="22"/>
                <w:lang w:val="en-US"/>
              </w:rPr>
            </w:pPr>
            <w:proofErr w:type="spellStart"/>
            <w:r w:rsidRPr="00166417">
              <w:rPr>
                <w:rFonts w:asciiTheme="minorHAnsi" w:hAnsiTheme="minorHAnsi" w:cstheme="minorHAnsi"/>
                <w:sz w:val="22"/>
                <w:szCs w:val="22"/>
                <w:lang w:val="en-US"/>
              </w:rPr>
              <w:t>Ms</w:t>
            </w:r>
            <w:proofErr w:type="spellEnd"/>
            <w:r w:rsidRPr="00166417">
              <w:rPr>
                <w:rFonts w:asciiTheme="minorHAnsi" w:hAnsiTheme="minorHAnsi" w:cstheme="minorHAnsi"/>
                <w:sz w:val="22"/>
                <w:szCs w:val="22"/>
                <w:lang w:val="en-US"/>
              </w:rPr>
              <w:t xml:space="preserve"> Karen Humphreys</w:t>
            </w:r>
          </w:p>
        </w:tc>
        <w:tc>
          <w:tcPr>
            <w:tcW w:w="6804" w:type="dxa"/>
            <w:tcBorders>
              <w:left w:val="single" w:sz="4" w:space="0" w:color="auto"/>
              <w:right w:val="single" w:sz="4" w:space="0" w:color="auto"/>
            </w:tcBorders>
          </w:tcPr>
          <w:p w14:paraId="6C77E3C0" w14:textId="4AE04FE6" w:rsidR="00D207A6" w:rsidRDefault="00D207A6" w:rsidP="00D207A6">
            <w:pPr>
              <w:autoSpaceDE w:val="0"/>
              <w:autoSpaceDN w:val="0"/>
              <w:rPr>
                <w:rFonts w:asciiTheme="minorHAnsi" w:hAnsiTheme="minorHAnsi" w:cs="Arial"/>
                <w:sz w:val="22"/>
                <w:szCs w:val="22"/>
              </w:rPr>
            </w:pPr>
            <w:r w:rsidRPr="00166417">
              <w:rPr>
                <w:rFonts w:asciiTheme="minorHAnsi" w:hAnsiTheme="minorHAnsi" w:cstheme="minorHAnsi"/>
                <w:color w:val="000000"/>
                <w:sz w:val="22"/>
                <w:szCs w:val="22"/>
              </w:rPr>
              <w:t xml:space="preserve">Executive Officer </w:t>
            </w:r>
          </w:p>
        </w:tc>
      </w:tr>
    </w:tbl>
    <w:p w14:paraId="68022932" w14:textId="77777777" w:rsidR="00125B61" w:rsidRPr="00E63C18" w:rsidRDefault="00125B61" w:rsidP="00E63C18">
      <w:pPr>
        <w:rPr>
          <w:rFonts w:ascii="Calibri" w:hAnsi="Calibri" w:cs="Arial"/>
          <w:sz w:val="22"/>
          <w:szCs w:val="22"/>
        </w:rPr>
      </w:pPr>
    </w:p>
    <w:sectPr w:rsidR="00125B61" w:rsidRPr="00E63C18" w:rsidSect="00E63C18">
      <w:headerReference w:type="even" r:id="rId8"/>
      <w:headerReference w:type="default" r:id="rId9"/>
      <w:footerReference w:type="default" r:id="rId10"/>
      <w:headerReference w:type="first" r:id="rId11"/>
      <w:footerReference w:type="first" r:id="rId12"/>
      <w:type w:val="continuous"/>
      <w:pgSz w:w="11906" w:h="16838" w:code="9"/>
      <w:pgMar w:top="720" w:right="566" w:bottom="720" w:left="720" w:header="346"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02C76" w14:textId="77777777" w:rsidR="00F774AD" w:rsidRDefault="00F774AD">
      <w:r>
        <w:separator/>
      </w:r>
    </w:p>
    <w:p w14:paraId="3B266995" w14:textId="77777777" w:rsidR="00F774AD" w:rsidRDefault="00F774AD"/>
  </w:endnote>
  <w:endnote w:type="continuationSeparator" w:id="0">
    <w:p w14:paraId="5385A391" w14:textId="77777777" w:rsidR="00F774AD" w:rsidRDefault="00F774AD">
      <w:r>
        <w:continuationSeparator/>
      </w:r>
    </w:p>
    <w:p w14:paraId="48E0D1BC" w14:textId="77777777" w:rsidR="00F774AD" w:rsidRDefault="00F774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535A3" w14:textId="77777777" w:rsidR="005629C1" w:rsidRDefault="005629C1" w:rsidP="00362EA3">
    <w:pPr>
      <w:pStyle w:val="Footer"/>
      <w:jc w:val="center"/>
      <w:rPr>
        <w:rStyle w:val="PageNumber"/>
        <w:rFonts w:ascii="Calibri" w:hAnsi="Calibri" w:cs="Arial"/>
        <w:sz w:val="20"/>
        <w:szCs w:val="20"/>
      </w:rPr>
    </w:pPr>
    <w:r>
      <w:rPr>
        <w:rStyle w:val="PageNumber"/>
        <w:rFonts w:ascii="Calibri" w:hAnsi="Calibri" w:cs="Arial"/>
        <w:sz w:val="20"/>
        <w:szCs w:val="20"/>
      </w:rPr>
      <w:fldChar w:fldCharType="begin"/>
    </w:r>
    <w:r>
      <w:rPr>
        <w:rStyle w:val="PageNumber"/>
        <w:rFonts w:ascii="Calibri" w:hAnsi="Calibri" w:cs="Arial"/>
        <w:sz w:val="20"/>
        <w:szCs w:val="20"/>
      </w:rPr>
      <w:instrText xml:space="preserve"> PAGE </w:instrText>
    </w:r>
    <w:r>
      <w:rPr>
        <w:rStyle w:val="PageNumber"/>
        <w:rFonts w:ascii="Calibri" w:hAnsi="Calibri" w:cs="Arial"/>
        <w:sz w:val="20"/>
        <w:szCs w:val="20"/>
      </w:rPr>
      <w:fldChar w:fldCharType="separate"/>
    </w:r>
    <w:r w:rsidR="00216F7A">
      <w:rPr>
        <w:rStyle w:val="PageNumber"/>
        <w:rFonts w:ascii="Calibri" w:hAnsi="Calibri" w:cs="Arial"/>
        <w:noProof/>
        <w:sz w:val="20"/>
        <w:szCs w:val="20"/>
      </w:rPr>
      <w:t>2</w:t>
    </w:r>
    <w:r>
      <w:rPr>
        <w:rStyle w:val="PageNumber"/>
        <w:rFonts w:ascii="Calibri" w:hAnsi="Calibri" w:cs="Arial"/>
        <w:sz w:val="20"/>
        <w:szCs w:val="20"/>
      </w:rPr>
      <w:fldChar w:fldCharType="end"/>
    </w:r>
    <w:r>
      <w:rPr>
        <w:rStyle w:val="PageNumber"/>
        <w:rFonts w:ascii="Calibri" w:hAnsi="Calibri" w:cs="Arial"/>
        <w:sz w:val="20"/>
        <w:szCs w:val="20"/>
      </w:rPr>
      <w:t xml:space="preserve"> of </w:t>
    </w:r>
    <w:r>
      <w:rPr>
        <w:rStyle w:val="PageNumber"/>
        <w:rFonts w:ascii="Calibri" w:hAnsi="Calibri" w:cs="Arial"/>
        <w:sz w:val="20"/>
        <w:szCs w:val="20"/>
      </w:rPr>
      <w:fldChar w:fldCharType="begin"/>
    </w:r>
    <w:r>
      <w:rPr>
        <w:rStyle w:val="PageNumber"/>
        <w:rFonts w:ascii="Calibri" w:hAnsi="Calibri" w:cs="Arial"/>
        <w:sz w:val="20"/>
        <w:szCs w:val="20"/>
      </w:rPr>
      <w:instrText xml:space="preserve"> NUMPAGES </w:instrText>
    </w:r>
    <w:r>
      <w:rPr>
        <w:rStyle w:val="PageNumber"/>
        <w:rFonts w:ascii="Calibri" w:hAnsi="Calibri" w:cs="Arial"/>
        <w:sz w:val="20"/>
        <w:szCs w:val="20"/>
      </w:rPr>
      <w:fldChar w:fldCharType="separate"/>
    </w:r>
    <w:r w:rsidR="00216F7A">
      <w:rPr>
        <w:rStyle w:val="PageNumber"/>
        <w:rFonts w:ascii="Calibri" w:hAnsi="Calibri" w:cs="Arial"/>
        <w:noProof/>
        <w:sz w:val="20"/>
        <w:szCs w:val="20"/>
      </w:rPr>
      <w:t>3</w:t>
    </w:r>
    <w:r>
      <w:rPr>
        <w:rStyle w:val="PageNumber"/>
        <w:rFonts w:ascii="Calibri" w:hAnsi="Calibri" w:cs="Arial"/>
        <w:sz w:val="20"/>
        <w:szCs w:val="20"/>
      </w:rPr>
      <w:fldChar w:fldCharType="end"/>
    </w:r>
  </w:p>
  <w:p w14:paraId="74278A86" w14:textId="77777777" w:rsidR="005629C1" w:rsidRPr="00EE4EFA" w:rsidRDefault="005629C1" w:rsidP="00EE4EFA">
    <w:pPr>
      <w:pStyle w:val="Header"/>
      <w:jc w:val="center"/>
      <w:rPr>
        <w:rFonts w:asciiTheme="minorHAnsi" w:hAnsiTheme="minorHAnsi"/>
        <w:color w:val="FF0000"/>
      </w:rPr>
    </w:pPr>
    <w:r>
      <w:rPr>
        <w:rFonts w:asciiTheme="minorHAnsi" w:hAnsiTheme="minorHAnsi"/>
        <w:color w:val="FF0000"/>
      </w:rPr>
      <w:t>OFFICIAL</w:t>
    </w:r>
  </w:p>
  <w:p w14:paraId="2BFA2E7E" w14:textId="77777777" w:rsidR="005629C1" w:rsidRDefault="005629C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E4E14" w14:textId="77777777" w:rsidR="005629C1" w:rsidRDefault="005629C1" w:rsidP="00CC0A6E">
    <w:pPr>
      <w:pStyle w:val="Footer"/>
      <w:rPr>
        <w:rStyle w:val="PageNumber"/>
        <w:rFonts w:ascii="Calibri" w:hAnsi="Calibri" w:cs="Arial"/>
        <w:sz w:val="20"/>
        <w:szCs w:val="20"/>
      </w:rPr>
    </w:pPr>
    <w:r>
      <w:rPr>
        <w:rStyle w:val="PageNumber"/>
        <w:rFonts w:ascii="Calibri" w:hAnsi="Calibri" w:cs="Arial"/>
        <w:sz w:val="20"/>
        <w:szCs w:val="20"/>
      </w:rPr>
      <w:fldChar w:fldCharType="begin"/>
    </w:r>
    <w:r>
      <w:rPr>
        <w:rStyle w:val="PageNumber"/>
        <w:rFonts w:ascii="Calibri" w:hAnsi="Calibri" w:cs="Arial"/>
        <w:sz w:val="20"/>
        <w:szCs w:val="20"/>
      </w:rPr>
      <w:instrText xml:space="preserve"> PAGE </w:instrText>
    </w:r>
    <w:r>
      <w:rPr>
        <w:rStyle w:val="PageNumber"/>
        <w:rFonts w:ascii="Calibri" w:hAnsi="Calibri" w:cs="Arial"/>
        <w:sz w:val="20"/>
        <w:szCs w:val="20"/>
      </w:rPr>
      <w:fldChar w:fldCharType="separate"/>
    </w:r>
    <w:r w:rsidR="00216F7A">
      <w:rPr>
        <w:rStyle w:val="PageNumber"/>
        <w:rFonts w:ascii="Calibri" w:hAnsi="Calibri" w:cs="Arial"/>
        <w:noProof/>
        <w:sz w:val="20"/>
        <w:szCs w:val="20"/>
      </w:rPr>
      <w:t>1</w:t>
    </w:r>
    <w:r>
      <w:rPr>
        <w:rStyle w:val="PageNumber"/>
        <w:rFonts w:ascii="Calibri" w:hAnsi="Calibri" w:cs="Arial"/>
        <w:sz w:val="20"/>
        <w:szCs w:val="20"/>
      </w:rPr>
      <w:fldChar w:fldCharType="end"/>
    </w:r>
    <w:r>
      <w:rPr>
        <w:rStyle w:val="PageNumber"/>
        <w:rFonts w:ascii="Calibri" w:hAnsi="Calibri" w:cs="Arial"/>
        <w:sz w:val="20"/>
        <w:szCs w:val="20"/>
      </w:rPr>
      <w:t xml:space="preserve"> of </w:t>
    </w:r>
    <w:r>
      <w:rPr>
        <w:rStyle w:val="PageNumber"/>
        <w:rFonts w:ascii="Calibri" w:hAnsi="Calibri" w:cs="Arial"/>
        <w:sz w:val="20"/>
        <w:szCs w:val="20"/>
      </w:rPr>
      <w:fldChar w:fldCharType="begin"/>
    </w:r>
    <w:r>
      <w:rPr>
        <w:rStyle w:val="PageNumber"/>
        <w:rFonts w:ascii="Calibri" w:hAnsi="Calibri" w:cs="Arial"/>
        <w:sz w:val="20"/>
        <w:szCs w:val="20"/>
      </w:rPr>
      <w:instrText xml:space="preserve"> NUMPAGES </w:instrText>
    </w:r>
    <w:r>
      <w:rPr>
        <w:rStyle w:val="PageNumber"/>
        <w:rFonts w:ascii="Calibri" w:hAnsi="Calibri" w:cs="Arial"/>
        <w:sz w:val="20"/>
        <w:szCs w:val="20"/>
      </w:rPr>
      <w:fldChar w:fldCharType="separate"/>
    </w:r>
    <w:r w:rsidR="00216F7A">
      <w:rPr>
        <w:rStyle w:val="PageNumber"/>
        <w:rFonts w:ascii="Calibri" w:hAnsi="Calibri" w:cs="Arial"/>
        <w:noProof/>
        <w:sz w:val="20"/>
        <w:szCs w:val="20"/>
      </w:rPr>
      <w:t>3</w:t>
    </w:r>
    <w:r>
      <w:rPr>
        <w:rStyle w:val="PageNumber"/>
        <w:rFonts w:ascii="Calibri" w:hAnsi="Calibri" w:cs="Arial"/>
        <w:sz w:val="20"/>
        <w:szCs w:val="20"/>
      </w:rPr>
      <w:fldChar w:fldCharType="end"/>
    </w:r>
  </w:p>
  <w:p w14:paraId="4E9635EC" w14:textId="77777777" w:rsidR="005629C1" w:rsidRPr="00EE4EFA" w:rsidRDefault="005629C1" w:rsidP="00EE4EFA">
    <w:pPr>
      <w:pStyle w:val="Header"/>
      <w:jc w:val="center"/>
      <w:rPr>
        <w:rFonts w:asciiTheme="minorHAnsi" w:hAnsiTheme="minorHAnsi"/>
        <w:color w:val="FF0000"/>
      </w:rPr>
    </w:pPr>
    <w:r>
      <w:rPr>
        <w:rFonts w:asciiTheme="minorHAnsi" w:hAnsiTheme="minorHAnsi"/>
        <w:color w:val="FF0000"/>
      </w:rPr>
      <w:t>OFFICIAL</w:t>
    </w:r>
  </w:p>
  <w:p w14:paraId="739F84B5" w14:textId="77777777" w:rsidR="005629C1" w:rsidRPr="00CF541C" w:rsidRDefault="005629C1">
    <w:pPr>
      <w:pStyle w:val="Footer"/>
      <w:rPr>
        <w:rFonts w:ascii="Arial" w:hAnsi="Arial" w:cs="Arial"/>
      </w:rPr>
    </w:pPr>
  </w:p>
  <w:p w14:paraId="49B31C20" w14:textId="77777777" w:rsidR="005629C1" w:rsidRDefault="005629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D3B25" w14:textId="77777777" w:rsidR="00F774AD" w:rsidRDefault="00F774AD">
      <w:r>
        <w:separator/>
      </w:r>
    </w:p>
    <w:p w14:paraId="2792E6DD" w14:textId="77777777" w:rsidR="00F774AD" w:rsidRDefault="00F774AD"/>
  </w:footnote>
  <w:footnote w:type="continuationSeparator" w:id="0">
    <w:p w14:paraId="6CC4F64A" w14:textId="77777777" w:rsidR="00F774AD" w:rsidRDefault="00F774AD">
      <w:r>
        <w:continuationSeparator/>
      </w:r>
    </w:p>
    <w:p w14:paraId="5B29534B" w14:textId="77777777" w:rsidR="00F774AD" w:rsidRDefault="00F774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340CF" w14:textId="77777777" w:rsidR="005629C1" w:rsidRDefault="005629C1">
    <w:pPr>
      <w:pStyle w:val="Header"/>
    </w:pPr>
  </w:p>
  <w:p w14:paraId="0309E8B8" w14:textId="77777777" w:rsidR="005629C1" w:rsidRDefault="005629C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D6AFF" w14:textId="77777777" w:rsidR="005629C1" w:rsidRPr="00EE4EFA" w:rsidRDefault="005629C1" w:rsidP="00EE4EFA">
    <w:pPr>
      <w:pStyle w:val="Header"/>
      <w:jc w:val="center"/>
      <w:rPr>
        <w:rFonts w:asciiTheme="minorHAnsi" w:hAnsiTheme="minorHAnsi"/>
        <w:color w:val="FF0000"/>
      </w:rPr>
    </w:pPr>
    <w:r>
      <w:rPr>
        <w:rFonts w:asciiTheme="minorHAnsi" w:hAnsiTheme="minorHAnsi"/>
        <w:color w:val="FF0000"/>
      </w:rPr>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10A70" w14:textId="416F5620" w:rsidR="005629C1" w:rsidRDefault="005629C1" w:rsidP="00EE4EFA">
    <w:pPr>
      <w:pBdr>
        <w:bottom w:val="single" w:sz="4" w:space="1" w:color="auto"/>
      </w:pBdr>
      <w:jc w:val="center"/>
      <w:rPr>
        <w:noProof/>
        <w:color w:val="FF0000"/>
      </w:rPr>
    </w:pPr>
    <w:r>
      <w:rPr>
        <w:noProof/>
        <w:color w:val="FF0000"/>
      </w:rPr>
      <w:t>OFFICIAL</w:t>
    </w:r>
  </w:p>
  <w:p w14:paraId="7E1A3131" w14:textId="77777777" w:rsidR="005629C1" w:rsidRPr="00EE4EFA" w:rsidRDefault="00E9415A" w:rsidP="00EE4EFA">
    <w:pPr>
      <w:pBdr>
        <w:bottom w:val="single" w:sz="4" w:space="1" w:color="auto"/>
      </w:pBdr>
      <w:rPr>
        <w:color w:val="FF0000"/>
      </w:rPr>
    </w:pPr>
    <w:r w:rsidRPr="00EE4EFA">
      <w:rPr>
        <w:noProof/>
        <w:color w:val="FF0000"/>
      </w:rPr>
      <mc:AlternateContent>
        <mc:Choice Requires="wps">
          <w:drawing>
            <wp:anchor distT="0" distB="0" distL="114300" distR="114300" simplePos="0" relativeHeight="251657216" behindDoc="0" locked="0" layoutInCell="1" allowOverlap="1" wp14:anchorId="04B12DA4" wp14:editId="1C309FAF">
              <wp:simplePos x="0" y="0"/>
              <wp:positionH relativeFrom="column">
                <wp:posOffset>3237865</wp:posOffset>
              </wp:positionH>
              <wp:positionV relativeFrom="paragraph">
                <wp:posOffset>138430</wp:posOffset>
              </wp:positionV>
              <wp:extent cx="3674745" cy="542925"/>
              <wp:effectExtent l="0" t="0" r="0" b="0"/>
              <wp:wrapNone/>
              <wp:docPr id="2" name="TextBox 1"/>
              <wp:cNvGraphicFramePr/>
              <a:graphic xmlns:a="http://schemas.openxmlformats.org/drawingml/2006/main">
                <a:graphicData uri="http://schemas.microsoft.com/office/word/2010/wordprocessingShape">
                  <wps:wsp>
                    <wps:cNvSpPr txBox="1"/>
                    <wps:spPr>
                      <a:xfrm>
                        <a:off x="0" y="0"/>
                        <a:ext cx="3674745" cy="542925"/>
                      </a:xfrm>
                      <a:prstGeom prst="rect">
                        <a:avLst/>
                      </a:prstGeom>
                      <a:noFill/>
                    </wps:spPr>
                    <wps:txbx>
                      <w:txbxContent>
                        <w:p w14:paraId="6337BADC" w14:textId="2DD59319" w:rsidR="005629C1" w:rsidRPr="00187A5E" w:rsidRDefault="00290994" w:rsidP="00D7320B">
                          <w:pPr>
                            <w:pStyle w:val="NormalWeb"/>
                            <w:spacing w:before="0" w:beforeAutospacing="0" w:after="0" w:afterAutospacing="0"/>
                            <w:jc w:val="center"/>
                            <w:rPr>
                              <w:color w:val="17365D" w:themeColor="text2" w:themeShade="BF"/>
                              <w:kern w:val="24"/>
                              <w:sz w:val="32"/>
                              <w:szCs w:val="32"/>
                            </w:rPr>
                          </w:pPr>
                          <w:r>
                            <w:rPr>
                              <w:color w:val="17365D" w:themeColor="text2" w:themeShade="BF"/>
                              <w:kern w:val="24"/>
                              <w:sz w:val="32"/>
                              <w:szCs w:val="32"/>
                            </w:rPr>
                            <w:t>Open Arms</w:t>
                          </w:r>
                          <w:r w:rsidR="005629C1">
                            <w:rPr>
                              <w:color w:val="17365D" w:themeColor="text2" w:themeShade="BF"/>
                              <w:kern w:val="24"/>
                              <w:sz w:val="32"/>
                              <w:szCs w:val="32"/>
                            </w:rPr>
                            <w:t xml:space="preserve"> National Advisory Committee</w:t>
                          </w:r>
                        </w:p>
                        <w:p w14:paraId="6C086748" w14:textId="37032FE1" w:rsidR="005629C1" w:rsidRPr="00187A5E" w:rsidRDefault="00C45658" w:rsidP="00D7320B">
                          <w:pPr>
                            <w:pStyle w:val="NormalWeb"/>
                            <w:spacing w:before="0" w:beforeAutospacing="0" w:after="0" w:afterAutospacing="0"/>
                            <w:jc w:val="center"/>
                            <w:rPr>
                              <w:color w:val="17365D" w:themeColor="text2" w:themeShade="BF"/>
                            </w:rPr>
                          </w:pPr>
                          <w:r>
                            <w:rPr>
                              <w:color w:val="17365D" w:themeColor="text2" w:themeShade="BF"/>
                              <w:kern w:val="24"/>
                              <w:sz w:val="28"/>
                              <w:szCs w:val="28"/>
                            </w:rPr>
                            <w:t>6-7 August</w:t>
                          </w:r>
                          <w:r w:rsidR="00F01BEB">
                            <w:rPr>
                              <w:color w:val="17365D" w:themeColor="text2" w:themeShade="BF"/>
                              <w:kern w:val="24"/>
                              <w:sz w:val="28"/>
                              <w:szCs w:val="28"/>
                            </w:rPr>
                            <w:t xml:space="preserve"> 2025</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04B12DA4" id="_x0000_t202" coordsize="21600,21600" o:spt="202" path="m,l,21600r21600,l21600,xe">
              <v:stroke joinstyle="miter"/>
              <v:path gradientshapeok="t" o:connecttype="rect"/>
            </v:shapetype>
            <v:shape id="TextBox 1" o:spid="_x0000_s1026" type="#_x0000_t202" style="position:absolute;margin-left:254.95pt;margin-top:10.9pt;width:289.35pt;height:4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" filled="f" stroked="f">
              <v:textbox>
                <w:txbxContent>
                  <w:p w14:paraId="6337BADC" w14:textId="2DD59319" w:rsidR="005629C1" w:rsidRPr="00187A5E" w:rsidRDefault="00290994" w:rsidP="00D7320B">
                    <w:pPr>
                      <w:pStyle w:val="NormalWeb"/>
                      <w:spacing w:before="0" w:beforeAutospacing="0" w:after="0" w:afterAutospacing="0"/>
                      <w:jc w:val="center"/>
                      <w:rPr>
                        <w:color w:val="17365D" w:themeColor="text2" w:themeShade="BF"/>
                        <w:kern w:val="24"/>
                        <w:sz w:val="32"/>
                        <w:szCs w:val="32"/>
                      </w:rPr>
                    </w:pPr>
                    <w:r>
                      <w:rPr>
                        <w:color w:val="17365D" w:themeColor="text2" w:themeShade="BF"/>
                        <w:kern w:val="24"/>
                        <w:sz w:val="32"/>
                        <w:szCs w:val="32"/>
                      </w:rPr>
                      <w:t>Open Arms</w:t>
                    </w:r>
                    <w:r w:rsidR="005629C1">
                      <w:rPr>
                        <w:color w:val="17365D" w:themeColor="text2" w:themeShade="BF"/>
                        <w:kern w:val="24"/>
                        <w:sz w:val="32"/>
                        <w:szCs w:val="32"/>
                      </w:rPr>
                      <w:t xml:space="preserve"> National Advisory Committee</w:t>
                    </w:r>
                  </w:p>
                  <w:p w14:paraId="6C086748" w14:textId="37032FE1" w:rsidR="005629C1" w:rsidRPr="00187A5E" w:rsidRDefault="00C45658" w:rsidP="00D7320B">
                    <w:pPr>
                      <w:pStyle w:val="NormalWeb"/>
                      <w:spacing w:before="0" w:beforeAutospacing="0" w:after="0" w:afterAutospacing="0"/>
                      <w:jc w:val="center"/>
                      <w:rPr>
                        <w:color w:val="17365D" w:themeColor="text2" w:themeShade="BF"/>
                      </w:rPr>
                    </w:pPr>
                    <w:r>
                      <w:rPr>
                        <w:color w:val="17365D" w:themeColor="text2" w:themeShade="BF"/>
                        <w:kern w:val="24"/>
                        <w:sz w:val="28"/>
                        <w:szCs w:val="28"/>
                      </w:rPr>
                      <w:t>6-7 August</w:t>
                    </w:r>
                    <w:r w:rsidR="00F01BEB">
                      <w:rPr>
                        <w:color w:val="17365D" w:themeColor="text2" w:themeShade="BF"/>
                        <w:kern w:val="24"/>
                        <w:sz w:val="28"/>
                        <w:szCs w:val="28"/>
                      </w:rPr>
                      <w:t xml:space="preserve"> 2025</w:t>
                    </w:r>
                  </w:p>
                </w:txbxContent>
              </v:textbox>
            </v:shape>
          </w:pict>
        </mc:Fallback>
      </mc:AlternateContent>
    </w:r>
    <w:r w:rsidR="005629C1">
      <w:rPr>
        <w:noProof/>
      </w:rPr>
      <w:drawing>
        <wp:inline distT="0" distB="0" distL="0" distR="0" wp14:anchorId="106AAB68" wp14:editId="673E7C69">
          <wp:extent cx="2838450" cy="685800"/>
          <wp:effectExtent l="0" t="0" r="0" b="0"/>
          <wp:docPr id="7" name="Picture 7" descr="C:\Users\MKN043\AppData\Local\Microsoft\Windows\INetCache\Content.MSO\989C96A4.tmp"/>
          <wp:cNvGraphicFramePr/>
          <a:graphic xmlns:a="http://schemas.openxmlformats.org/drawingml/2006/main">
            <a:graphicData uri="http://schemas.openxmlformats.org/drawingml/2006/picture">
              <pic:pic xmlns:pic="http://schemas.openxmlformats.org/drawingml/2006/picture">
                <pic:nvPicPr>
                  <pic:cNvPr id="7" name="Picture 7" descr="C:\Users\MKN043\AppData\Local\Microsoft\Windows\INetCache\Content.MSO\989C96A4.tmp"/>
                  <pic:cNvPicPr/>
                </pic:nvPicPr>
                <pic:blipFill rotWithShape="1">
                  <a:blip r:embed="rId1">
                    <a:extLst>
                      <a:ext uri="{28A0092B-C50C-407E-A947-70E740481C1C}">
                        <a14:useLocalDpi xmlns:a14="http://schemas.microsoft.com/office/drawing/2010/main" val="0"/>
                      </a:ext>
                    </a:extLst>
                  </a:blip>
                  <a:srcRect l="6909" t="33696" r="5818" b="33696"/>
                  <a:stretch/>
                </pic:blipFill>
                <pic:spPr bwMode="auto">
                  <a:xfrm>
                    <a:off x="0" y="0"/>
                    <a:ext cx="2838450" cy="6858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8E7"/>
    <w:multiLevelType w:val="hybridMultilevel"/>
    <w:tmpl w:val="869C922A"/>
    <w:lvl w:ilvl="0" w:tplc="EB3602CA">
      <w:start w:val="1"/>
      <w:numFmt w:val="bullet"/>
      <w:lvlText w:val=""/>
      <w:lvlJc w:val="left"/>
      <w:pPr>
        <w:tabs>
          <w:tab w:val="num" w:pos="720"/>
        </w:tabs>
        <w:ind w:left="720" w:hanging="360"/>
      </w:pPr>
      <w:rPr>
        <w:rFonts w:ascii="Wingdings 3" w:hAnsi="Wingdings 3" w:hint="default"/>
      </w:rPr>
    </w:lvl>
    <w:lvl w:ilvl="1" w:tplc="7D9AF262" w:tentative="1">
      <w:start w:val="1"/>
      <w:numFmt w:val="bullet"/>
      <w:lvlText w:val=""/>
      <w:lvlJc w:val="left"/>
      <w:pPr>
        <w:tabs>
          <w:tab w:val="num" w:pos="1440"/>
        </w:tabs>
        <w:ind w:left="1440" w:hanging="360"/>
      </w:pPr>
      <w:rPr>
        <w:rFonts w:ascii="Wingdings 3" w:hAnsi="Wingdings 3" w:hint="default"/>
      </w:rPr>
    </w:lvl>
    <w:lvl w:ilvl="2" w:tplc="44B67D6C" w:tentative="1">
      <w:start w:val="1"/>
      <w:numFmt w:val="bullet"/>
      <w:lvlText w:val=""/>
      <w:lvlJc w:val="left"/>
      <w:pPr>
        <w:tabs>
          <w:tab w:val="num" w:pos="2160"/>
        </w:tabs>
        <w:ind w:left="2160" w:hanging="360"/>
      </w:pPr>
      <w:rPr>
        <w:rFonts w:ascii="Wingdings 3" w:hAnsi="Wingdings 3" w:hint="default"/>
      </w:rPr>
    </w:lvl>
    <w:lvl w:ilvl="3" w:tplc="2FC03F9E" w:tentative="1">
      <w:start w:val="1"/>
      <w:numFmt w:val="bullet"/>
      <w:lvlText w:val=""/>
      <w:lvlJc w:val="left"/>
      <w:pPr>
        <w:tabs>
          <w:tab w:val="num" w:pos="2880"/>
        </w:tabs>
        <w:ind w:left="2880" w:hanging="360"/>
      </w:pPr>
      <w:rPr>
        <w:rFonts w:ascii="Wingdings 3" w:hAnsi="Wingdings 3" w:hint="default"/>
      </w:rPr>
    </w:lvl>
    <w:lvl w:ilvl="4" w:tplc="22F476AE" w:tentative="1">
      <w:start w:val="1"/>
      <w:numFmt w:val="bullet"/>
      <w:lvlText w:val=""/>
      <w:lvlJc w:val="left"/>
      <w:pPr>
        <w:tabs>
          <w:tab w:val="num" w:pos="3600"/>
        </w:tabs>
        <w:ind w:left="3600" w:hanging="360"/>
      </w:pPr>
      <w:rPr>
        <w:rFonts w:ascii="Wingdings 3" w:hAnsi="Wingdings 3" w:hint="default"/>
      </w:rPr>
    </w:lvl>
    <w:lvl w:ilvl="5" w:tplc="7DB28316" w:tentative="1">
      <w:start w:val="1"/>
      <w:numFmt w:val="bullet"/>
      <w:lvlText w:val=""/>
      <w:lvlJc w:val="left"/>
      <w:pPr>
        <w:tabs>
          <w:tab w:val="num" w:pos="4320"/>
        </w:tabs>
        <w:ind w:left="4320" w:hanging="360"/>
      </w:pPr>
      <w:rPr>
        <w:rFonts w:ascii="Wingdings 3" w:hAnsi="Wingdings 3" w:hint="default"/>
      </w:rPr>
    </w:lvl>
    <w:lvl w:ilvl="6" w:tplc="4BF8C15E" w:tentative="1">
      <w:start w:val="1"/>
      <w:numFmt w:val="bullet"/>
      <w:lvlText w:val=""/>
      <w:lvlJc w:val="left"/>
      <w:pPr>
        <w:tabs>
          <w:tab w:val="num" w:pos="5040"/>
        </w:tabs>
        <w:ind w:left="5040" w:hanging="360"/>
      </w:pPr>
      <w:rPr>
        <w:rFonts w:ascii="Wingdings 3" w:hAnsi="Wingdings 3" w:hint="default"/>
      </w:rPr>
    </w:lvl>
    <w:lvl w:ilvl="7" w:tplc="DF344D52" w:tentative="1">
      <w:start w:val="1"/>
      <w:numFmt w:val="bullet"/>
      <w:lvlText w:val=""/>
      <w:lvlJc w:val="left"/>
      <w:pPr>
        <w:tabs>
          <w:tab w:val="num" w:pos="5760"/>
        </w:tabs>
        <w:ind w:left="5760" w:hanging="360"/>
      </w:pPr>
      <w:rPr>
        <w:rFonts w:ascii="Wingdings 3" w:hAnsi="Wingdings 3" w:hint="default"/>
      </w:rPr>
    </w:lvl>
    <w:lvl w:ilvl="8" w:tplc="C6728096"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4560D7E"/>
    <w:multiLevelType w:val="hybridMultilevel"/>
    <w:tmpl w:val="32D456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957C58"/>
    <w:multiLevelType w:val="hybridMultilevel"/>
    <w:tmpl w:val="181ADBCA"/>
    <w:lvl w:ilvl="0" w:tplc="52A4BEFC">
      <w:start w:val="1"/>
      <w:numFmt w:val="bullet"/>
      <w:lvlText w:val=""/>
      <w:lvlJc w:val="left"/>
      <w:pPr>
        <w:tabs>
          <w:tab w:val="num" w:pos="720"/>
        </w:tabs>
        <w:ind w:left="720" w:hanging="360"/>
      </w:pPr>
      <w:rPr>
        <w:rFonts w:ascii="Wingdings 3" w:hAnsi="Wingdings 3" w:hint="default"/>
      </w:rPr>
    </w:lvl>
    <w:lvl w:ilvl="1" w:tplc="70888B20" w:tentative="1">
      <w:start w:val="1"/>
      <w:numFmt w:val="bullet"/>
      <w:lvlText w:val=""/>
      <w:lvlJc w:val="left"/>
      <w:pPr>
        <w:tabs>
          <w:tab w:val="num" w:pos="1440"/>
        </w:tabs>
        <w:ind w:left="1440" w:hanging="360"/>
      </w:pPr>
      <w:rPr>
        <w:rFonts w:ascii="Wingdings 3" w:hAnsi="Wingdings 3" w:hint="default"/>
      </w:rPr>
    </w:lvl>
    <w:lvl w:ilvl="2" w:tplc="BEE4D812" w:tentative="1">
      <w:start w:val="1"/>
      <w:numFmt w:val="bullet"/>
      <w:lvlText w:val=""/>
      <w:lvlJc w:val="left"/>
      <w:pPr>
        <w:tabs>
          <w:tab w:val="num" w:pos="2160"/>
        </w:tabs>
        <w:ind w:left="2160" w:hanging="360"/>
      </w:pPr>
      <w:rPr>
        <w:rFonts w:ascii="Wingdings 3" w:hAnsi="Wingdings 3" w:hint="default"/>
      </w:rPr>
    </w:lvl>
    <w:lvl w:ilvl="3" w:tplc="E2E4E014" w:tentative="1">
      <w:start w:val="1"/>
      <w:numFmt w:val="bullet"/>
      <w:lvlText w:val=""/>
      <w:lvlJc w:val="left"/>
      <w:pPr>
        <w:tabs>
          <w:tab w:val="num" w:pos="2880"/>
        </w:tabs>
        <w:ind w:left="2880" w:hanging="360"/>
      </w:pPr>
      <w:rPr>
        <w:rFonts w:ascii="Wingdings 3" w:hAnsi="Wingdings 3" w:hint="default"/>
      </w:rPr>
    </w:lvl>
    <w:lvl w:ilvl="4" w:tplc="156ACE6A" w:tentative="1">
      <w:start w:val="1"/>
      <w:numFmt w:val="bullet"/>
      <w:lvlText w:val=""/>
      <w:lvlJc w:val="left"/>
      <w:pPr>
        <w:tabs>
          <w:tab w:val="num" w:pos="3600"/>
        </w:tabs>
        <w:ind w:left="3600" w:hanging="360"/>
      </w:pPr>
      <w:rPr>
        <w:rFonts w:ascii="Wingdings 3" w:hAnsi="Wingdings 3" w:hint="default"/>
      </w:rPr>
    </w:lvl>
    <w:lvl w:ilvl="5" w:tplc="67F6A93A" w:tentative="1">
      <w:start w:val="1"/>
      <w:numFmt w:val="bullet"/>
      <w:lvlText w:val=""/>
      <w:lvlJc w:val="left"/>
      <w:pPr>
        <w:tabs>
          <w:tab w:val="num" w:pos="4320"/>
        </w:tabs>
        <w:ind w:left="4320" w:hanging="360"/>
      </w:pPr>
      <w:rPr>
        <w:rFonts w:ascii="Wingdings 3" w:hAnsi="Wingdings 3" w:hint="default"/>
      </w:rPr>
    </w:lvl>
    <w:lvl w:ilvl="6" w:tplc="B6DA7952" w:tentative="1">
      <w:start w:val="1"/>
      <w:numFmt w:val="bullet"/>
      <w:lvlText w:val=""/>
      <w:lvlJc w:val="left"/>
      <w:pPr>
        <w:tabs>
          <w:tab w:val="num" w:pos="5040"/>
        </w:tabs>
        <w:ind w:left="5040" w:hanging="360"/>
      </w:pPr>
      <w:rPr>
        <w:rFonts w:ascii="Wingdings 3" w:hAnsi="Wingdings 3" w:hint="default"/>
      </w:rPr>
    </w:lvl>
    <w:lvl w:ilvl="7" w:tplc="B07ADDC6" w:tentative="1">
      <w:start w:val="1"/>
      <w:numFmt w:val="bullet"/>
      <w:lvlText w:val=""/>
      <w:lvlJc w:val="left"/>
      <w:pPr>
        <w:tabs>
          <w:tab w:val="num" w:pos="5760"/>
        </w:tabs>
        <w:ind w:left="5760" w:hanging="360"/>
      </w:pPr>
      <w:rPr>
        <w:rFonts w:ascii="Wingdings 3" w:hAnsi="Wingdings 3" w:hint="default"/>
      </w:rPr>
    </w:lvl>
    <w:lvl w:ilvl="8" w:tplc="7CDA598A"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09DA2A50"/>
    <w:multiLevelType w:val="multilevel"/>
    <w:tmpl w:val="D5D0039C"/>
    <w:lvl w:ilvl="0">
      <w:start w:val="1"/>
      <w:numFmt w:val="decimal"/>
      <w:lvlText w:val="%1."/>
      <w:lvlJc w:val="left"/>
      <w:pPr>
        <w:tabs>
          <w:tab w:val="num" w:pos="748"/>
        </w:tabs>
        <w:ind w:left="181"/>
      </w:pPr>
      <w:rPr>
        <w:rFonts w:asciiTheme="minorHAnsi" w:hAnsiTheme="minorHAnsi" w:cs="Arial" w:hint="default"/>
        <w:b/>
        <w:bCs w:val="0"/>
        <w:i w:val="0"/>
        <w:iCs w:val="0"/>
        <w:caps w:val="0"/>
        <w:smallCaps w:val="0"/>
        <w:strike w:val="0"/>
        <w:dstrike w:val="0"/>
        <w:outline w:val="0"/>
        <w:shadow w:val="0"/>
        <w:emboss w:val="0"/>
        <w:imprint w:val="0"/>
        <w:vanish w:val="0"/>
        <w:color w:val="auto"/>
        <w:spacing w:val="0"/>
        <w:kern w:val="0"/>
        <w:position w:val="0"/>
        <w:sz w:val="22"/>
        <w:szCs w:val="22"/>
        <w:u w:val="none"/>
        <w:vertAlign w:val="baseline"/>
      </w:rPr>
    </w:lvl>
    <w:lvl w:ilvl="1">
      <w:start w:val="1"/>
      <w:numFmt w:val="decimal"/>
      <w:lvlText w:val="%1.%2."/>
      <w:lvlJc w:val="left"/>
      <w:pPr>
        <w:tabs>
          <w:tab w:val="num" w:pos="1109"/>
        </w:tabs>
        <w:ind w:left="400"/>
      </w:pPr>
      <w:rPr>
        <w:rFonts w:cs="Times New Roman" w:hint="default"/>
        <w:b w:val="0"/>
        <w:color w:val="auto"/>
        <w:sz w:val="22"/>
        <w:szCs w:val="22"/>
      </w:rPr>
    </w:lvl>
    <w:lvl w:ilvl="2">
      <w:start w:val="1"/>
      <w:numFmt w:val="decimal"/>
      <w:pStyle w:val="03ReportText"/>
      <w:lvlText w:val="%1.%2.%3"/>
      <w:lvlJc w:val="left"/>
      <w:pPr>
        <w:tabs>
          <w:tab w:val="num" w:pos="1212"/>
        </w:tabs>
        <w:ind w:left="1212" w:hanging="851"/>
      </w:pPr>
      <w:rPr>
        <w:rFonts w:ascii="Arial" w:hAnsi="Arial" w:cs="Arial" w:hint="default"/>
        <w:b w:val="0"/>
        <w:i w:val="0"/>
        <w:sz w:val="24"/>
        <w:szCs w:val="24"/>
      </w:rPr>
    </w:lvl>
    <w:lvl w:ilvl="3">
      <w:start w:val="1"/>
      <w:numFmt w:val="lowerLetter"/>
      <w:lvlText w:val="%4."/>
      <w:lvlJc w:val="left"/>
      <w:pPr>
        <w:tabs>
          <w:tab w:val="num" w:pos="1675"/>
        </w:tabs>
        <w:ind w:left="1675" w:hanging="360"/>
      </w:pPr>
      <w:rPr>
        <w:rFonts w:ascii="Arial" w:hAnsi="Arial" w:cs="Arial" w:hint="default"/>
        <w:b w:val="0"/>
        <w:bCs w:val="0"/>
        <w:i w:val="0"/>
        <w:iCs w:val="0"/>
        <w:caps w:val="0"/>
        <w:smallCaps w:val="0"/>
        <w:strike w:val="0"/>
        <w:dstrike w:val="0"/>
        <w:outline w:val="0"/>
        <w:shadow w:val="0"/>
        <w:emboss w:val="0"/>
        <w:imprint w:val="0"/>
        <w:vanish w:val="0"/>
        <w:spacing w:val="0"/>
        <w:kern w:val="0"/>
        <w:position w:val="0"/>
        <w:sz w:val="20"/>
        <w:szCs w:val="20"/>
        <w:u w:val="none"/>
        <w:vertAlign w:val="baseline"/>
      </w:rPr>
    </w:lvl>
    <w:lvl w:ilvl="4">
      <w:start w:val="1"/>
      <w:numFmt w:val="lowerRoman"/>
      <w:lvlText w:val="%5."/>
      <w:lvlJc w:val="left"/>
      <w:pPr>
        <w:tabs>
          <w:tab w:val="num" w:pos="2242"/>
        </w:tabs>
        <w:ind w:left="2242" w:hanging="360"/>
      </w:pPr>
      <w:rPr>
        <w:rFonts w:ascii="Arial" w:hAnsi="Arial" w:cs="Arial" w:hint="default"/>
        <w:b w:val="0"/>
        <w:bCs w:val="0"/>
        <w:i w:val="0"/>
        <w:iCs w:val="0"/>
        <w:caps w:val="0"/>
        <w:smallCaps w:val="0"/>
        <w:strike w:val="0"/>
        <w:dstrike w:val="0"/>
        <w:outline w:val="0"/>
        <w:shadow w:val="0"/>
        <w:emboss w:val="0"/>
        <w:imprint w:val="0"/>
        <w:vanish w:val="0"/>
        <w:color w:val="auto"/>
        <w:spacing w:val="0"/>
        <w:kern w:val="0"/>
        <w:position w:val="0"/>
        <w:sz w:val="20"/>
        <w:szCs w:val="20"/>
        <w:u w:val="none"/>
        <w:vertAlign w:val="baseline"/>
      </w:rPr>
    </w:lvl>
    <w:lvl w:ilvl="5">
      <w:start w:val="1"/>
      <w:numFmt w:val="bullet"/>
      <w:lvlText w:val=""/>
      <w:lvlJc w:val="left"/>
      <w:pPr>
        <w:tabs>
          <w:tab w:val="num" w:pos="2449"/>
        </w:tabs>
        <w:ind w:left="3016" w:hanging="567"/>
      </w:pPr>
      <w:rPr>
        <w:rFonts w:ascii="Symbol" w:hAnsi="Symbol" w:hint="default"/>
      </w:rPr>
    </w:lvl>
    <w:lvl w:ilvl="6">
      <w:start w:val="1"/>
      <w:numFmt w:val="decimal"/>
      <w:lvlText w:val="(%7)"/>
      <w:lvlJc w:val="left"/>
      <w:pPr>
        <w:tabs>
          <w:tab w:val="num" w:pos="3376"/>
        </w:tabs>
        <w:ind w:left="3016"/>
      </w:pPr>
      <w:rPr>
        <w:rFonts w:cs="Times New Roman" w:hint="default"/>
      </w:rPr>
    </w:lvl>
    <w:lvl w:ilvl="7">
      <w:start w:val="1"/>
      <w:numFmt w:val="none"/>
      <w:lvlText w:val="%8."/>
      <w:lvlJc w:val="left"/>
      <w:pPr>
        <w:tabs>
          <w:tab w:val="num" w:pos="3943"/>
        </w:tabs>
        <w:ind w:left="3583"/>
      </w:pPr>
      <w:rPr>
        <w:rFonts w:cs="Times New Roman" w:hint="default"/>
      </w:rPr>
    </w:lvl>
    <w:lvl w:ilvl="8">
      <w:start w:val="1"/>
      <w:numFmt w:val="none"/>
      <w:lvlText w:val="%9."/>
      <w:lvlJc w:val="left"/>
      <w:pPr>
        <w:tabs>
          <w:tab w:val="num" w:pos="4510"/>
        </w:tabs>
        <w:ind w:left="4150"/>
      </w:pPr>
      <w:rPr>
        <w:rFonts w:cs="Times New Roman" w:hint="default"/>
      </w:rPr>
    </w:lvl>
  </w:abstractNum>
  <w:abstractNum w:abstractNumId="4" w15:restartNumberingAfterBreak="0">
    <w:nsid w:val="18CF71C9"/>
    <w:multiLevelType w:val="hybridMultilevel"/>
    <w:tmpl w:val="DC0AFA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394CD3"/>
    <w:multiLevelType w:val="hybridMultilevel"/>
    <w:tmpl w:val="0EC633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BF275B"/>
    <w:multiLevelType w:val="hybridMultilevel"/>
    <w:tmpl w:val="1092FF14"/>
    <w:lvl w:ilvl="0" w:tplc="27705A76">
      <w:start w:val="1"/>
      <w:numFmt w:val="bullet"/>
      <w:lvlText w:val=""/>
      <w:lvlJc w:val="left"/>
      <w:pPr>
        <w:tabs>
          <w:tab w:val="num" w:pos="720"/>
        </w:tabs>
        <w:ind w:left="720" w:hanging="360"/>
      </w:pPr>
      <w:rPr>
        <w:rFonts w:ascii="Wingdings 3" w:hAnsi="Wingdings 3" w:hint="default"/>
      </w:rPr>
    </w:lvl>
    <w:lvl w:ilvl="1" w:tplc="C48E2F3C" w:tentative="1">
      <w:start w:val="1"/>
      <w:numFmt w:val="bullet"/>
      <w:lvlText w:val=""/>
      <w:lvlJc w:val="left"/>
      <w:pPr>
        <w:tabs>
          <w:tab w:val="num" w:pos="1440"/>
        </w:tabs>
        <w:ind w:left="1440" w:hanging="360"/>
      </w:pPr>
      <w:rPr>
        <w:rFonts w:ascii="Wingdings 3" w:hAnsi="Wingdings 3" w:hint="default"/>
      </w:rPr>
    </w:lvl>
    <w:lvl w:ilvl="2" w:tplc="589CEC56" w:tentative="1">
      <w:start w:val="1"/>
      <w:numFmt w:val="bullet"/>
      <w:lvlText w:val=""/>
      <w:lvlJc w:val="left"/>
      <w:pPr>
        <w:tabs>
          <w:tab w:val="num" w:pos="2160"/>
        </w:tabs>
        <w:ind w:left="2160" w:hanging="360"/>
      </w:pPr>
      <w:rPr>
        <w:rFonts w:ascii="Wingdings 3" w:hAnsi="Wingdings 3" w:hint="default"/>
      </w:rPr>
    </w:lvl>
    <w:lvl w:ilvl="3" w:tplc="260625F6" w:tentative="1">
      <w:start w:val="1"/>
      <w:numFmt w:val="bullet"/>
      <w:lvlText w:val=""/>
      <w:lvlJc w:val="left"/>
      <w:pPr>
        <w:tabs>
          <w:tab w:val="num" w:pos="2880"/>
        </w:tabs>
        <w:ind w:left="2880" w:hanging="360"/>
      </w:pPr>
      <w:rPr>
        <w:rFonts w:ascii="Wingdings 3" w:hAnsi="Wingdings 3" w:hint="default"/>
      </w:rPr>
    </w:lvl>
    <w:lvl w:ilvl="4" w:tplc="D46CB124" w:tentative="1">
      <w:start w:val="1"/>
      <w:numFmt w:val="bullet"/>
      <w:lvlText w:val=""/>
      <w:lvlJc w:val="left"/>
      <w:pPr>
        <w:tabs>
          <w:tab w:val="num" w:pos="3600"/>
        </w:tabs>
        <w:ind w:left="3600" w:hanging="360"/>
      </w:pPr>
      <w:rPr>
        <w:rFonts w:ascii="Wingdings 3" w:hAnsi="Wingdings 3" w:hint="default"/>
      </w:rPr>
    </w:lvl>
    <w:lvl w:ilvl="5" w:tplc="24842F68" w:tentative="1">
      <w:start w:val="1"/>
      <w:numFmt w:val="bullet"/>
      <w:lvlText w:val=""/>
      <w:lvlJc w:val="left"/>
      <w:pPr>
        <w:tabs>
          <w:tab w:val="num" w:pos="4320"/>
        </w:tabs>
        <w:ind w:left="4320" w:hanging="360"/>
      </w:pPr>
      <w:rPr>
        <w:rFonts w:ascii="Wingdings 3" w:hAnsi="Wingdings 3" w:hint="default"/>
      </w:rPr>
    </w:lvl>
    <w:lvl w:ilvl="6" w:tplc="029C89E6" w:tentative="1">
      <w:start w:val="1"/>
      <w:numFmt w:val="bullet"/>
      <w:lvlText w:val=""/>
      <w:lvlJc w:val="left"/>
      <w:pPr>
        <w:tabs>
          <w:tab w:val="num" w:pos="5040"/>
        </w:tabs>
        <w:ind w:left="5040" w:hanging="360"/>
      </w:pPr>
      <w:rPr>
        <w:rFonts w:ascii="Wingdings 3" w:hAnsi="Wingdings 3" w:hint="default"/>
      </w:rPr>
    </w:lvl>
    <w:lvl w:ilvl="7" w:tplc="E3E464EA" w:tentative="1">
      <w:start w:val="1"/>
      <w:numFmt w:val="bullet"/>
      <w:lvlText w:val=""/>
      <w:lvlJc w:val="left"/>
      <w:pPr>
        <w:tabs>
          <w:tab w:val="num" w:pos="5760"/>
        </w:tabs>
        <w:ind w:left="5760" w:hanging="360"/>
      </w:pPr>
      <w:rPr>
        <w:rFonts w:ascii="Wingdings 3" w:hAnsi="Wingdings 3" w:hint="default"/>
      </w:rPr>
    </w:lvl>
    <w:lvl w:ilvl="8" w:tplc="D75226A8"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275A5333"/>
    <w:multiLevelType w:val="hybridMultilevel"/>
    <w:tmpl w:val="00EA7B5E"/>
    <w:lvl w:ilvl="0" w:tplc="4588D926">
      <w:start w:val="1"/>
      <w:numFmt w:val="bullet"/>
      <w:lvlText w:val=""/>
      <w:lvlJc w:val="left"/>
      <w:pPr>
        <w:tabs>
          <w:tab w:val="num" w:pos="720"/>
        </w:tabs>
        <w:ind w:left="720" w:hanging="360"/>
      </w:pPr>
      <w:rPr>
        <w:rFonts w:ascii="Wingdings 3" w:hAnsi="Wingdings 3" w:hint="default"/>
      </w:rPr>
    </w:lvl>
    <w:lvl w:ilvl="1" w:tplc="46FCB148" w:tentative="1">
      <w:start w:val="1"/>
      <w:numFmt w:val="bullet"/>
      <w:lvlText w:val=""/>
      <w:lvlJc w:val="left"/>
      <w:pPr>
        <w:tabs>
          <w:tab w:val="num" w:pos="1440"/>
        </w:tabs>
        <w:ind w:left="1440" w:hanging="360"/>
      </w:pPr>
      <w:rPr>
        <w:rFonts w:ascii="Wingdings 3" w:hAnsi="Wingdings 3" w:hint="default"/>
      </w:rPr>
    </w:lvl>
    <w:lvl w:ilvl="2" w:tplc="8DC2B3E6" w:tentative="1">
      <w:start w:val="1"/>
      <w:numFmt w:val="bullet"/>
      <w:lvlText w:val=""/>
      <w:lvlJc w:val="left"/>
      <w:pPr>
        <w:tabs>
          <w:tab w:val="num" w:pos="2160"/>
        </w:tabs>
        <w:ind w:left="2160" w:hanging="360"/>
      </w:pPr>
      <w:rPr>
        <w:rFonts w:ascii="Wingdings 3" w:hAnsi="Wingdings 3" w:hint="default"/>
      </w:rPr>
    </w:lvl>
    <w:lvl w:ilvl="3" w:tplc="17800C94" w:tentative="1">
      <w:start w:val="1"/>
      <w:numFmt w:val="bullet"/>
      <w:lvlText w:val=""/>
      <w:lvlJc w:val="left"/>
      <w:pPr>
        <w:tabs>
          <w:tab w:val="num" w:pos="2880"/>
        </w:tabs>
        <w:ind w:left="2880" w:hanging="360"/>
      </w:pPr>
      <w:rPr>
        <w:rFonts w:ascii="Wingdings 3" w:hAnsi="Wingdings 3" w:hint="default"/>
      </w:rPr>
    </w:lvl>
    <w:lvl w:ilvl="4" w:tplc="09C88480" w:tentative="1">
      <w:start w:val="1"/>
      <w:numFmt w:val="bullet"/>
      <w:lvlText w:val=""/>
      <w:lvlJc w:val="left"/>
      <w:pPr>
        <w:tabs>
          <w:tab w:val="num" w:pos="3600"/>
        </w:tabs>
        <w:ind w:left="3600" w:hanging="360"/>
      </w:pPr>
      <w:rPr>
        <w:rFonts w:ascii="Wingdings 3" w:hAnsi="Wingdings 3" w:hint="default"/>
      </w:rPr>
    </w:lvl>
    <w:lvl w:ilvl="5" w:tplc="8FCCF996" w:tentative="1">
      <w:start w:val="1"/>
      <w:numFmt w:val="bullet"/>
      <w:lvlText w:val=""/>
      <w:lvlJc w:val="left"/>
      <w:pPr>
        <w:tabs>
          <w:tab w:val="num" w:pos="4320"/>
        </w:tabs>
        <w:ind w:left="4320" w:hanging="360"/>
      </w:pPr>
      <w:rPr>
        <w:rFonts w:ascii="Wingdings 3" w:hAnsi="Wingdings 3" w:hint="default"/>
      </w:rPr>
    </w:lvl>
    <w:lvl w:ilvl="6" w:tplc="B97AFB7E" w:tentative="1">
      <w:start w:val="1"/>
      <w:numFmt w:val="bullet"/>
      <w:lvlText w:val=""/>
      <w:lvlJc w:val="left"/>
      <w:pPr>
        <w:tabs>
          <w:tab w:val="num" w:pos="5040"/>
        </w:tabs>
        <w:ind w:left="5040" w:hanging="360"/>
      </w:pPr>
      <w:rPr>
        <w:rFonts w:ascii="Wingdings 3" w:hAnsi="Wingdings 3" w:hint="default"/>
      </w:rPr>
    </w:lvl>
    <w:lvl w:ilvl="7" w:tplc="A6E679EC" w:tentative="1">
      <w:start w:val="1"/>
      <w:numFmt w:val="bullet"/>
      <w:lvlText w:val=""/>
      <w:lvlJc w:val="left"/>
      <w:pPr>
        <w:tabs>
          <w:tab w:val="num" w:pos="5760"/>
        </w:tabs>
        <w:ind w:left="5760" w:hanging="360"/>
      </w:pPr>
      <w:rPr>
        <w:rFonts w:ascii="Wingdings 3" w:hAnsi="Wingdings 3" w:hint="default"/>
      </w:rPr>
    </w:lvl>
    <w:lvl w:ilvl="8" w:tplc="BDBC4F68"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280B56E2"/>
    <w:multiLevelType w:val="hybridMultilevel"/>
    <w:tmpl w:val="D1100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6563B8"/>
    <w:multiLevelType w:val="hybridMultilevel"/>
    <w:tmpl w:val="CAE08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E100C9"/>
    <w:multiLevelType w:val="hybridMultilevel"/>
    <w:tmpl w:val="BEE4D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A02AA6"/>
    <w:multiLevelType w:val="hybridMultilevel"/>
    <w:tmpl w:val="A308EBFA"/>
    <w:lvl w:ilvl="0" w:tplc="65725DFA">
      <w:start w:val="1"/>
      <w:numFmt w:val="bullet"/>
      <w:lvlText w:val=""/>
      <w:lvlJc w:val="left"/>
      <w:pPr>
        <w:tabs>
          <w:tab w:val="num" w:pos="720"/>
        </w:tabs>
        <w:ind w:left="720" w:hanging="360"/>
      </w:pPr>
      <w:rPr>
        <w:rFonts w:ascii="Wingdings 3" w:hAnsi="Wingdings 3" w:hint="default"/>
      </w:rPr>
    </w:lvl>
    <w:lvl w:ilvl="1" w:tplc="CB76E8C6">
      <w:start w:val="1"/>
      <w:numFmt w:val="bullet"/>
      <w:lvlText w:val=""/>
      <w:lvlJc w:val="left"/>
      <w:pPr>
        <w:tabs>
          <w:tab w:val="num" w:pos="1440"/>
        </w:tabs>
        <w:ind w:left="1440" w:hanging="360"/>
      </w:pPr>
      <w:rPr>
        <w:rFonts w:ascii="Wingdings 3" w:hAnsi="Wingdings 3" w:hint="default"/>
      </w:rPr>
    </w:lvl>
    <w:lvl w:ilvl="2" w:tplc="B19A0800" w:tentative="1">
      <w:start w:val="1"/>
      <w:numFmt w:val="bullet"/>
      <w:lvlText w:val=""/>
      <w:lvlJc w:val="left"/>
      <w:pPr>
        <w:tabs>
          <w:tab w:val="num" w:pos="2160"/>
        </w:tabs>
        <w:ind w:left="2160" w:hanging="360"/>
      </w:pPr>
      <w:rPr>
        <w:rFonts w:ascii="Wingdings 3" w:hAnsi="Wingdings 3" w:hint="default"/>
      </w:rPr>
    </w:lvl>
    <w:lvl w:ilvl="3" w:tplc="314C792E" w:tentative="1">
      <w:start w:val="1"/>
      <w:numFmt w:val="bullet"/>
      <w:lvlText w:val=""/>
      <w:lvlJc w:val="left"/>
      <w:pPr>
        <w:tabs>
          <w:tab w:val="num" w:pos="2880"/>
        </w:tabs>
        <w:ind w:left="2880" w:hanging="360"/>
      </w:pPr>
      <w:rPr>
        <w:rFonts w:ascii="Wingdings 3" w:hAnsi="Wingdings 3" w:hint="default"/>
      </w:rPr>
    </w:lvl>
    <w:lvl w:ilvl="4" w:tplc="3A262C5A" w:tentative="1">
      <w:start w:val="1"/>
      <w:numFmt w:val="bullet"/>
      <w:lvlText w:val=""/>
      <w:lvlJc w:val="left"/>
      <w:pPr>
        <w:tabs>
          <w:tab w:val="num" w:pos="3600"/>
        </w:tabs>
        <w:ind w:left="3600" w:hanging="360"/>
      </w:pPr>
      <w:rPr>
        <w:rFonts w:ascii="Wingdings 3" w:hAnsi="Wingdings 3" w:hint="default"/>
      </w:rPr>
    </w:lvl>
    <w:lvl w:ilvl="5" w:tplc="BCF0EFA6" w:tentative="1">
      <w:start w:val="1"/>
      <w:numFmt w:val="bullet"/>
      <w:lvlText w:val=""/>
      <w:lvlJc w:val="left"/>
      <w:pPr>
        <w:tabs>
          <w:tab w:val="num" w:pos="4320"/>
        </w:tabs>
        <w:ind w:left="4320" w:hanging="360"/>
      </w:pPr>
      <w:rPr>
        <w:rFonts w:ascii="Wingdings 3" w:hAnsi="Wingdings 3" w:hint="default"/>
      </w:rPr>
    </w:lvl>
    <w:lvl w:ilvl="6" w:tplc="5E4C0516" w:tentative="1">
      <w:start w:val="1"/>
      <w:numFmt w:val="bullet"/>
      <w:lvlText w:val=""/>
      <w:lvlJc w:val="left"/>
      <w:pPr>
        <w:tabs>
          <w:tab w:val="num" w:pos="5040"/>
        </w:tabs>
        <w:ind w:left="5040" w:hanging="360"/>
      </w:pPr>
      <w:rPr>
        <w:rFonts w:ascii="Wingdings 3" w:hAnsi="Wingdings 3" w:hint="default"/>
      </w:rPr>
    </w:lvl>
    <w:lvl w:ilvl="7" w:tplc="59A2286E" w:tentative="1">
      <w:start w:val="1"/>
      <w:numFmt w:val="bullet"/>
      <w:lvlText w:val=""/>
      <w:lvlJc w:val="left"/>
      <w:pPr>
        <w:tabs>
          <w:tab w:val="num" w:pos="5760"/>
        </w:tabs>
        <w:ind w:left="5760" w:hanging="360"/>
      </w:pPr>
      <w:rPr>
        <w:rFonts w:ascii="Wingdings 3" w:hAnsi="Wingdings 3" w:hint="default"/>
      </w:rPr>
    </w:lvl>
    <w:lvl w:ilvl="8" w:tplc="91167832"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32577E0C"/>
    <w:multiLevelType w:val="hybridMultilevel"/>
    <w:tmpl w:val="C1046298"/>
    <w:lvl w:ilvl="0" w:tplc="D7A0C632">
      <w:start w:val="1"/>
      <w:numFmt w:val="bullet"/>
      <w:lvlText w:val=""/>
      <w:lvlJc w:val="left"/>
      <w:pPr>
        <w:tabs>
          <w:tab w:val="num" w:pos="720"/>
        </w:tabs>
        <w:ind w:left="720" w:hanging="360"/>
      </w:pPr>
      <w:rPr>
        <w:rFonts w:ascii="Wingdings 3" w:hAnsi="Wingdings 3" w:hint="default"/>
      </w:rPr>
    </w:lvl>
    <w:lvl w:ilvl="1" w:tplc="06508364" w:tentative="1">
      <w:start w:val="1"/>
      <w:numFmt w:val="bullet"/>
      <w:lvlText w:val=""/>
      <w:lvlJc w:val="left"/>
      <w:pPr>
        <w:tabs>
          <w:tab w:val="num" w:pos="1440"/>
        </w:tabs>
        <w:ind w:left="1440" w:hanging="360"/>
      </w:pPr>
      <w:rPr>
        <w:rFonts w:ascii="Wingdings 3" w:hAnsi="Wingdings 3" w:hint="default"/>
      </w:rPr>
    </w:lvl>
    <w:lvl w:ilvl="2" w:tplc="3C4224EC" w:tentative="1">
      <w:start w:val="1"/>
      <w:numFmt w:val="bullet"/>
      <w:lvlText w:val=""/>
      <w:lvlJc w:val="left"/>
      <w:pPr>
        <w:tabs>
          <w:tab w:val="num" w:pos="2160"/>
        </w:tabs>
        <w:ind w:left="2160" w:hanging="360"/>
      </w:pPr>
      <w:rPr>
        <w:rFonts w:ascii="Wingdings 3" w:hAnsi="Wingdings 3" w:hint="default"/>
      </w:rPr>
    </w:lvl>
    <w:lvl w:ilvl="3" w:tplc="FCF86270" w:tentative="1">
      <w:start w:val="1"/>
      <w:numFmt w:val="bullet"/>
      <w:lvlText w:val=""/>
      <w:lvlJc w:val="left"/>
      <w:pPr>
        <w:tabs>
          <w:tab w:val="num" w:pos="2880"/>
        </w:tabs>
        <w:ind w:left="2880" w:hanging="360"/>
      </w:pPr>
      <w:rPr>
        <w:rFonts w:ascii="Wingdings 3" w:hAnsi="Wingdings 3" w:hint="default"/>
      </w:rPr>
    </w:lvl>
    <w:lvl w:ilvl="4" w:tplc="F18ACB90" w:tentative="1">
      <w:start w:val="1"/>
      <w:numFmt w:val="bullet"/>
      <w:lvlText w:val=""/>
      <w:lvlJc w:val="left"/>
      <w:pPr>
        <w:tabs>
          <w:tab w:val="num" w:pos="3600"/>
        </w:tabs>
        <w:ind w:left="3600" w:hanging="360"/>
      </w:pPr>
      <w:rPr>
        <w:rFonts w:ascii="Wingdings 3" w:hAnsi="Wingdings 3" w:hint="default"/>
      </w:rPr>
    </w:lvl>
    <w:lvl w:ilvl="5" w:tplc="EB2699E8" w:tentative="1">
      <w:start w:val="1"/>
      <w:numFmt w:val="bullet"/>
      <w:lvlText w:val=""/>
      <w:lvlJc w:val="left"/>
      <w:pPr>
        <w:tabs>
          <w:tab w:val="num" w:pos="4320"/>
        </w:tabs>
        <w:ind w:left="4320" w:hanging="360"/>
      </w:pPr>
      <w:rPr>
        <w:rFonts w:ascii="Wingdings 3" w:hAnsi="Wingdings 3" w:hint="default"/>
      </w:rPr>
    </w:lvl>
    <w:lvl w:ilvl="6" w:tplc="DF7E64AE" w:tentative="1">
      <w:start w:val="1"/>
      <w:numFmt w:val="bullet"/>
      <w:lvlText w:val=""/>
      <w:lvlJc w:val="left"/>
      <w:pPr>
        <w:tabs>
          <w:tab w:val="num" w:pos="5040"/>
        </w:tabs>
        <w:ind w:left="5040" w:hanging="360"/>
      </w:pPr>
      <w:rPr>
        <w:rFonts w:ascii="Wingdings 3" w:hAnsi="Wingdings 3" w:hint="default"/>
      </w:rPr>
    </w:lvl>
    <w:lvl w:ilvl="7" w:tplc="CB122C74" w:tentative="1">
      <w:start w:val="1"/>
      <w:numFmt w:val="bullet"/>
      <w:lvlText w:val=""/>
      <w:lvlJc w:val="left"/>
      <w:pPr>
        <w:tabs>
          <w:tab w:val="num" w:pos="5760"/>
        </w:tabs>
        <w:ind w:left="5760" w:hanging="360"/>
      </w:pPr>
      <w:rPr>
        <w:rFonts w:ascii="Wingdings 3" w:hAnsi="Wingdings 3" w:hint="default"/>
      </w:rPr>
    </w:lvl>
    <w:lvl w:ilvl="8" w:tplc="DEB2E06A"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3376608A"/>
    <w:multiLevelType w:val="hybridMultilevel"/>
    <w:tmpl w:val="90B28A40"/>
    <w:lvl w:ilvl="0" w:tplc="2C5C4216">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48D426D"/>
    <w:multiLevelType w:val="hybridMultilevel"/>
    <w:tmpl w:val="2468F948"/>
    <w:lvl w:ilvl="0" w:tplc="F0FC8910">
      <w:start w:val="1"/>
      <w:numFmt w:val="bullet"/>
      <w:lvlText w:val=""/>
      <w:lvlJc w:val="left"/>
      <w:pPr>
        <w:tabs>
          <w:tab w:val="num" w:pos="720"/>
        </w:tabs>
        <w:ind w:left="720" w:hanging="360"/>
      </w:pPr>
      <w:rPr>
        <w:rFonts w:ascii="Wingdings 3" w:hAnsi="Wingdings 3" w:hint="default"/>
      </w:rPr>
    </w:lvl>
    <w:lvl w:ilvl="1" w:tplc="91283D78" w:tentative="1">
      <w:start w:val="1"/>
      <w:numFmt w:val="bullet"/>
      <w:lvlText w:val=""/>
      <w:lvlJc w:val="left"/>
      <w:pPr>
        <w:tabs>
          <w:tab w:val="num" w:pos="1440"/>
        </w:tabs>
        <w:ind w:left="1440" w:hanging="360"/>
      </w:pPr>
      <w:rPr>
        <w:rFonts w:ascii="Wingdings 3" w:hAnsi="Wingdings 3" w:hint="default"/>
      </w:rPr>
    </w:lvl>
    <w:lvl w:ilvl="2" w:tplc="6FDAA288" w:tentative="1">
      <w:start w:val="1"/>
      <w:numFmt w:val="bullet"/>
      <w:lvlText w:val=""/>
      <w:lvlJc w:val="left"/>
      <w:pPr>
        <w:tabs>
          <w:tab w:val="num" w:pos="2160"/>
        </w:tabs>
        <w:ind w:left="2160" w:hanging="360"/>
      </w:pPr>
      <w:rPr>
        <w:rFonts w:ascii="Wingdings 3" w:hAnsi="Wingdings 3" w:hint="default"/>
      </w:rPr>
    </w:lvl>
    <w:lvl w:ilvl="3" w:tplc="A26ECCC2" w:tentative="1">
      <w:start w:val="1"/>
      <w:numFmt w:val="bullet"/>
      <w:lvlText w:val=""/>
      <w:lvlJc w:val="left"/>
      <w:pPr>
        <w:tabs>
          <w:tab w:val="num" w:pos="2880"/>
        </w:tabs>
        <w:ind w:left="2880" w:hanging="360"/>
      </w:pPr>
      <w:rPr>
        <w:rFonts w:ascii="Wingdings 3" w:hAnsi="Wingdings 3" w:hint="default"/>
      </w:rPr>
    </w:lvl>
    <w:lvl w:ilvl="4" w:tplc="C2887D72" w:tentative="1">
      <w:start w:val="1"/>
      <w:numFmt w:val="bullet"/>
      <w:lvlText w:val=""/>
      <w:lvlJc w:val="left"/>
      <w:pPr>
        <w:tabs>
          <w:tab w:val="num" w:pos="3600"/>
        </w:tabs>
        <w:ind w:left="3600" w:hanging="360"/>
      </w:pPr>
      <w:rPr>
        <w:rFonts w:ascii="Wingdings 3" w:hAnsi="Wingdings 3" w:hint="default"/>
      </w:rPr>
    </w:lvl>
    <w:lvl w:ilvl="5" w:tplc="1D3CE59E" w:tentative="1">
      <w:start w:val="1"/>
      <w:numFmt w:val="bullet"/>
      <w:lvlText w:val=""/>
      <w:lvlJc w:val="left"/>
      <w:pPr>
        <w:tabs>
          <w:tab w:val="num" w:pos="4320"/>
        </w:tabs>
        <w:ind w:left="4320" w:hanging="360"/>
      </w:pPr>
      <w:rPr>
        <w:rFonts w:ascii="Wingdings 3" w:hAnsi="Wingdings 3" w:hint="default"/>
      </w:rPr>
    </w:lvl>
    <w:lvl w:ilvl="6" w:tplc="70FCF7E0" w:tentative="1">
      <w:start w:val="1"/>
      <w:numFmt w:val="bullet"/>
      <w:lvlText w:val=""/>
      <w:lvlJc w:val="left"/>
      <w:pPr>
        <w:tabs>
          <w:tab w:val="num" w:pos="5040"/>
        </w:tabs>
        <w:ind w:left="5040" w:hanging="360"/>
      </w:pPr>
      <w:rPr>
        <w:rFonts w:ascii="Wingdings 3" w:hAnsi="Wingdings 3" w:hint="default"/>
      </w:rPr>
    </w:lvl>
    <w:lvl w:ilvl="7" w:tplc="D0C82EC6" w:tentative="1">
      <w:start w:val="1"/>
      <w:numFmt w:val="bullet"/>
      <w:lvlText w:val=""/>
      <w:lvlJc w:val="left"/>
      <w:pPr>
        <w:tabs>
          <w:tab w:val="num" w:pos="5760"/>
        </w:tabs>
        <w:ind w:left="5760" w:hanging="360"/>
      </w:pPr>
      <w:rPr>
        <w:rFonts w:ascii="Wingdings 3" w:hAnsi="Wingdings 3" w:hint="default"/>
      </w:rPr>
    </w:lvl>
    <w:lvl w:ilvl="8" w:tplc="E9EC81B2"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4A9338D9"/>
    <w:multiLevelType w:val="hybridMultilevel"/>
    <w:tmpl w:val="3C8C2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AB83E88"/>
    <w:multiLevelType w:val="hybridMultilevel"/>
    <w:tmpl w:val="43EC4400"/>
    <w:lvl w:ilvl="0" w:tplc="46860F06">
      <w:start w:val="1"/>
      <w:numFmt w:val="bullet"/>
      <w:lvlText w:val=""/>
      <w:lvlJc w:val="left"/>
      <w:pPr>
        <w:tabs>
          <w:tab w:val="num" w:pos="720"/>
        </w:tabs>
        <w:ind w:left="720" w:hanging="360"/>
      </w:pPr>
      <w:rPr>
        <w:rFonts w:ascii="Wingdings 3" w:hAnsi="Wingdings 3" w:hint="default"/>
      </w:rPr>
    </w:lvl>
    <w:lvl w:ilvl="1" w:tplc="C100BB34" w:tentative="1">
      <w:start w:val="1"/>
      <w:numFmt w:val="bullet"/>
      <w:lvlText w:val=""/>
      <w:lvlJc w:val="left"/>
      <w:pPr>
        <w:tabs>
          <w:tab w:val="num" w:pos="1440"/>
        </w:tabs>
        <w:ind w:left="1440" w:hanging="360"/>
      </w:pPr>
      <w:rPr>
        <w:rFonts w:ascii="Wingdings 3" w:hAnsi="Wingdings 3" w:hint="default"/>
      </w:rPr>
    </w:lvl>
    <w:lvl w:ilvl="2" w:tplc="52B66354" w:tentative="1">
      <w:start w:val="1"/>
      <w:numFmt w:val="bullet"/>
      <w:lvlText w:val=""/>
      <w:lvlJc w:val="left"/>
      <w:pPr>
        <w:tabs>
          <w:tab w:val="num" w:pos="2160"/>
        </w:tabs>
        <w:ind w:left="2160" w:hanging="360"/>
      </w:pPr>
      <w:rPr>
        <w:rFonts w:ascii="Wingdings 3" w:hAnsi="Wingdings 3" w:hint="default"/>
      </w:rPr>
    </w:lvl>
    <w:lvl w:ilvl="3" w:tplc="25E668F2" w:tentative="1">
      <w:start w:val="1"/>
      <w:numFmt w:val="bullet"/>
      <w:lvlText w:val=""/>
      <w:lvlJc w:val="left"/>
      <w:pPr>
        <w:tabs>
          <w:tab w:val="num" w:pos="2880"/>
        </w:tabs>
        <w:ind w:left="2880" w:hanging="360"/>
      </w:pPr>
      <w:rPr>
        <w:rFonts w:ascii="Wingdings 3" w:hAnsi="Wingdings 3" w:hint="default"/>
      </w:rPr>
    </w:lvl>
    <w:lvl w:ilvl="4" w:tplc="75748022" w:tentative="1">
      <w:start w:val="1"/>
      <w:numFmt w:val="bullet"/>
      <w:lvlText w:val=""/>
      <w:lvlJc w:val="left"/>
      <w:pPr>
        <w:tabs>
          <w:tab w:val="num" w:pos="3600"/>
        </w:tabs>
        <w:ind w:left="3600" w:hanging="360"/>
      </w:pPr>
      <w:rPr>
        <w:rFonts w:ascii="Wingdings 3" w:hAnsi="Wingdings 3" w:hint="default"/>
      </w:rPr>
    </w:lvl>
    <w:lvl w:ilvl="5" w:tplc="0F48B9EC" w:tentative="1">
      <w:start w:val="1"/>
      <w:numFmt w:val="bullet"/>
      <w:lvlText w:val=""/>
      <w:lvlJc w:val="left"/>
      <w:pPr>
        <w:tabs>
          <w:tab w:val="num" w:pos="4320"/>
        </w:tabs>
        <w:ind w:left="4320" w:hanging="360"/>
      </w:pPr>
      <w:rPr>
        <w:rFonts w:ascii="Wingdings 3" w:hAnsi="Wingdings 3" w:hint="default"/>
      </w:rPr>
    </w:lvl>
    <w:lvl w:ilvl="6" w:tplc="12CC6146" w:tentative="1">
      <w:start w:val="1"/>
      <w:numFmt w:val="bullet"/>
      <w:lvlText w:val=""/>
      <w:lvlJc w:val="left"/>
      <w:pPr>
        <w:tabs>
          <w:tab w:val="num" w:pos="5040"/>
        </w:tabs>
        <w:ind w:left="5040" w:hanging="360"/>
      </w:pPr>
      <w:rPr>
        <w:rFonts w:ascii="Wingdings 3" w:hAnsi="Wingdings 3" w:hint="default"/>
      </w:rPr>
    </w:lvl>
    <w:lvl w:ilvl="7" w:tplc="52702DC6" w:tentative="1">
      <w:start w:val="1"/>
      <w:numFmt w:val="bullet"/>
      <w:lvlText w:val=""/>
      <w:lvlJc w:val="left"/>
      <w:pPr>
        <w:tabs>
          <w:tab w:val="num" w:pos="5760"/>
        </w:tabs>
        <w:ind w:left="5760" w:hanging="360"/>
      </w:pPr>
      <w:rPr>
        <w:rFonts w:ascii="Wingdings 3" w:hAnsi="Wingdings 3" w:hint="default"/>
      </w:rPr>
    </w:lvl>
    <w:lvl w:ilvl="8" w:tplc="817036F8"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542B41C1"/>
    <w:multiLevelType w:val="hybridMultilevel"/>
    <w:tmpl w:val="86722F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F1C7205"/>
    <w:multiLevelType w:val="hybridMultilevel"/>
    <w:tmpl w:val="0A48E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1524E1E"/>
    <w:multiLevelType w:val="hybridMultilevel"/>
    <w:tmpl w:val="1A466A04"/>
    <w:lvl w:ilvl="0" w:tplc="8FB6A048">
      <w:start w:val="1"/>
      <w:numFmt w:val="bullet"/>
      <w:lvlText w:val=""/>
      <w:lvlJc w:val="left"/>
      <w:pPr>
        <w:tabs>
          <w:tab w:val="num" w:pos="720"/>
        </w:tabs>
        <w:ind w:left="720" w:hanging="360"/>
      </w:pPr>
      <w:rPr>
        <w:rFonts w:ascii="Wingdings 3" w:hAnsi="Wingdings 3" w:hint="default"/>
      </w:rPr>
    </w:lvl>
    <w:lvl w:ilvl="1" w:tplc="9C2E0612" w:tentative="1">
      <w:start w:val="1"/>
      <w:numFmt w:val="bullet"/>
      <w:lvlText w:val=""/>
      <w:lvlJc w:val="left"/>
      <w:pPr>
        <w:tabs>
          <w:tab w:val="num" w:pos="1440"/>
        </w:tabs>
        <w:ind w:left="1440" w:hanging="360"/>
      </w:pPr>
      <w:rPr>
        <w:rFonts w:ascii="Wingdings 3" w:hAnsi="Wingdings 3" w:hint="default"/>
      </w:rPr>
    </w:lvl>
    <w:lvl w:ilvl="2" w:tplc="2FBCA85A" w:tentative="1">
      <w:start w:val="1"/>
      <w:numFmt w:val="bullet"/>
      <w:lvlText w:val=""/>
      <w:lvlJc w:val="left"/>
      <w:pPr>
        <w:tabs>
          <w:tab w:val="num" w:pos="2160"/>
        </w:tabs>
        <w:ind w:left="2160" w:hanging="360"/>
      </w:pPr>
      <w:rPr>
        <w:rFonts w:ascii="Wingdings 3" w:hAnsi="Wingdings 3" w:hint="default"/>
      </w:rPr>
    </w:lvl>
    <w:lvl w:ilvl="3" w:tplc="16726C00" w:tentative="1">
      <w:start w:val="1"/>
      <w:numFmt w:val="bullet"/>
      <w:lvlText w:val=""/>
      <w:lvlJc w:val="left"/>
      <w:pPr>
        <w:tabs>
          <w:tab w:val="num" w:pos="2880"/>
        </w:tabs>
        <w:ind w:left="2880" w:hanging="360"/>
      </w:pPr>
      <w:rPr>
        <w:rFonts w:ascii="Wingdings 3" w:hAnsi="Wingdings 3" w:hint="default"/>
      </w:rPr>
    </w:lvl>
    <w:lvl w:ilvl="4" w:tplc="CD142CCA" w:tentative="1">
      <w:start w:val="1"/>
      <w:numFmt w:val="bullet"/>
      <w:lvlText w:val=""/>
      <w:lvlJc w:val="left"/>
      <w:pPr>
        <w:tabs>
          <w:tab w:val="num" w:pos="3600"/>
        </w:tabs>
        <w:ind w:left="3600" w:hanging="360"/>
      </w:pPr>
      <w:rPr>
        <w:rFonts w:ascii="Wingdings 3" w:hAnsi="Wingdings 3" w:hint="default"/>
      </w:rPr>
    </w:lvl>
    <w:lvl w:ilvl="5" w:tplc="8EC24A98" w:tentative="1">
      <w:start w:val="1"/>
      <w:numFmt w:val="bullet"/>
      <w:lvlText w:val=""/>
      <w:lvlJc w:val="left"/>
      <w:pPr>
        <w:tabs>
          <w:tab w:val="num" w:pos="4320"/>
        </w:tabs>
        <w:ind w:left="4320" w:hanging="360"/>
      </w:pPr>
      <w:rPr>
        <w:rFonts w:ascii="Wingdings 3" w:hAnsi="Wingdings 3" w:hint="default"/>
      </w:rPr>
    </w:lvl>
    <w:lvl w:ilvl="6" w:tplc="27A8B470" w:tentative="1">
      <w:start w:val="1"/>
      <w:numFmt w:val="bullet"/>
      <w:lvlText w:val=""/>
      <w:lvlJc w:val="left"/>
      <w:pPr>
        <w:tabs>
          <w:tab w:val="num" w:pos="5040"/>
        </w:tabs>
        <w:ind w:left="5040" w:hanging="360"/>
      </w:pPr>
      <w:rPr>
        <w:rFonts w:ascii="Wingdings 3" w:hAnsi="Wingdings 3" w:hint="default"/>
      </w:rPr>
    </w:lvl>
    <w:lvl w:ilvl="7" w:tplc="B04E31A8" w:tentative="1">
      <w:start w:val="1"/>
      <w:numFmt w:val="bullet"/>
      <w:lvlText w:val=""/>
      <w:lvlJc w:val="left"/>
      <w:pPr>
        <w:tabs>
          <w:tab w:val="num" w:pos="5760"/>
        </w:tabs>
        <w:ind w:left="5760" w:hanging="360"/>
      </w:pPr>
      <w:rPr>
        <w:rFonts w:ascii="Wingdings 3" w:hAnsi="Wingdings 3" w:hint="default"/>
      </w:rPr>
    </w:lvl>
    <w:lvl w:ilvl="8" w:tplc="422E6A00" w:tentative="1">
      <w:start w:val="1"/>
      <w:numFmt w:val="bullet"/>
      <w:lvlText w:val=""/>
      <w:lvlJc w:val="left"/>
      <w:pPr>
        <w:tabs>
          <w:tab w:val="num" w:pos="6480"/>
        </w:tabs>
        <w:ind w:left="6480" w:hanging="360"/>
      </w:pPr>
      <w:rPr>
        <w:rFonts w:ascii="Wingdings 3" w:hAnsi="Wingdings 3" w:hint="default"/>
      </w:rPr>
    </w:lvl>
  </w:abstractNum>
  <w:abstractNum w:abstractNumId="20" w15:restartNumberingAfterBreak="0">
    <w:nsid w:val="69D02F9F"/>
    <w:multiLevelType w:val="hybridMultilevel"/>
    <w:tmpl w:val="654A39C0"/>
    <w:lvl w:ilvl="0" w:tplc="B344A4B6">
      <w:start w:val="1"/>
      <w:numFmt w:val="decimal"/>
      <w:lvlText w:val="%1."/>
      <w:lvlJc w:val="left"/>
      <w:pPr>
        <w:ind w:left="720" w:hanging="360"/>
      </w:pPr>
      <w:rPr>
        <w:rFonts w:asciiTheme="minorHAnsi" w:hAnsiTheme="minorHAnsi" w:cstheme="minorHAns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5E058CC"/>
    <w:multiLevelType w:val="hybridMultilevel"/>
    <w:tmpl w:val="BA087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96621CD"/>
    <w:multiLevelType w:val="hybridMultilevel"/>
    <w:tmpl w:val="D42C5D5C"/>
    <w:lvl w:ilvl="0" w:tplc="F3F83C2C">
      <w:start w:val="1"/>
      <w:numFmt w:val="bullet"/>
      <w:lvlText w:val=""/>
      <w:lvlJc w:val="left"/>
      <w:pPr>
        <w:tabs>
          <w:tab w:val="num" w:pos="720"/>
        </w:tabs>
        <w:ind w:left="720" w:hanging="360"/>
      </w:pPr>
      <w:rPr>
        <w:rFonts w:ascii="Wingdings 3" w:hAnsi="Wingdings 3" w:hint="default"/>
      </w:rPr>
    </w:lvl>
    <w:lvl w:ilvl="1" w:tplc="D3BC8AC2" w:tentative="1">
      <w:start w:val="1"/>
      <w:numFmt w:val="bullet"/>
      <w:lvlText w:val=""/>
      <w:lvlJc w:val="left"/>
      <w:pPr>
        <w:tabs>
          <w:tab w:val="num" w:pos="1440"/>
        </w:tabs>
        <w:ind w:left="1440" w:hanging="360"/>
      </w:pPr>
      <w:rPr>
        <w:rFonts w:ascii="Wingdings 3" w:hAnsi="Wingdings 3" w:hint="default"/>
      </w:rPr>
    </w:lvl>
    <w:lvl w:ilvl="2" w:tplc="BDB07F4E" w:tentative="1">
      <w:start w:val="1"/>
      <w:numFmt w:val="bullet"/>
      <w:lvlText w:val=""/>
      <w:lvlJc w:val="left"/>
      <w:pPr>
        <w:tabs>
          <w:tab w:val="num" w:pos="2160"/>
        </w:tabs>
        <w:ind w:left="2160" w:hanging="360"/>
      </w:pPr>
      <w:rPr>
        <w:rFonts w:ascii="Wingdings 3" w:hAnsi="Wingdings 3" w:hint="default"/>
      </w:rPr>
    </w:lvl>
    <w:lvl w:ilvl="3" w:tplc="6B8C6F56" w:tentative="1">
      <w:start w:val="1"/>
      <w:numFmt w:val="bullet"/>
      <w:lvlText w:val=""/>
      <w:lvlJc w:val="left"/>
      <w:pPr>
        <w:tabs>
          <w:tab w:val="num" w:pos="2880"/>
        </w:tabs>
        <w:ind w:left="2880" w:hanging="360"/>
      </w:pPr>
      <w:rPr>
        <w:rFonts w:ascii="Wingdings 3" w:hAnsi="Wingdings 3" w:hint="default"/>
      </w:rPr>
    </w:lvl>
    <w:lvl w:ilvl="4" w:tplc="D92063E0" w:tentative="1">
      <w:start w:val="1"/>
      <w:numFmt w:val="bullet"/>
      <w:lvlText w:val=""/>
      <w:lvlJc w:val="left"/>
      <w:pPr>
        <w:tabs>
          <w:tab w:val="num" w:pos="3600"/>
        </w:tabs>
        <w:ind w:left="3600" w:hanging="360"/>
      </w:pPr>
      <w:rPr>
        <w:rFonts w:ascii="Wingdings 3" w:hAnsi="Wingdings 3" w:hint="default"/>
      </w:rPr>
    </w:lvl>
    <w:lvl w:ilvl="5" w:tplc="DF5ED0EE" w:tentative="1">
      <w:start w:val="1"/>
      <w:numFmt w:val="bullet"/>
      <w:lvlText w:val=""/>
      <w:lvlJc w:val="left"/>
      <w:pPr>
        <w:tabs>
          <w:tab w:val="num" w:pos="4320"/>
        </w:tabs>
        <w:ind w:left="4320" w:hanging="360"/>
      </w:pPr>
      <w:rPr>
        <w:rFonts w:ascii="Wingdings 3" w:hAnsi="Wingdings 3" w:hint="default"/>
      </w:rPr>
    </w:lvl>
    <w:lvl w:ilvl="6" w:tplc="F7369B7C" w:tentative="1">
      <w:start w:val="1"/>
      <w:numFmt w:val="bullet"/>
      <w:lvlText w:val=""/>
      <w:lvlJc w:val="left"/>
      <w:pPr>
        <w:tabs>
          <w:tab w:val="num" w:pos="5040"/>
        </w:tabs>
        <w:ind w:left="5040" w:hanging="360"/>
      </w:pPr>
      <w:rPr>
        <w:rFonts w:ascii="Wingdings 3" w:hAnsi="Wingdings 3" w:hint="default"/>
      </w:rPr>
    </w:lvl>
    <w:lvl w:ilvl="7" w:tplc="5624F352" w:tentative="1">
      <w:start w:val="1"/>
      <w:numFmt w:val="bullet"/>
      <w:lvlText w:val=""/>
      <w:lvlJc w:val="left"/>
      <w:pPr>
        <w:tabs>
          <w:tab w:val="num" w:pos="5760"/>
        </w:tabs>
        <w:ind w:left="5760" w:hanging="360"/>
      </w:pPr>
      <w:rPr>
        <w:rFonts w:ascii="Wingdings 3" w:hAnsi="Wingdings 3" w:hint="default"/>
      </w:rPr>
    </w:lvl>
    <w:lvl w:ilvl="8" w:tplc="42261E1C" w:tentative="1">
      <w:start w:val="1"/>
      <w:numFmt w:val="bullet"/>
      <w:lvlText w:val=""/>
      <w:lvlJc w:val="left"/>
      <w:pPr>
        <w:tabs>
          <w:tab w:val="num" w:pos="6480"/>
        </w:tabs>
        <w:ind w:left="6480" w:hanging="360"/>
      </w:pPr>
      <w:rPr>
        <w:rFonts w:ascii="Wingdings 3" w:hAnsi="Wingdings 3" w:hint="default"/>
      </w:rPr>
    </w:lvl>
  </w:abstractNum>
  <w:num w:numId="1" w16cid:durableId="914166586">
    <w:abstractNumId w:val="3"/>
  </w:num>
  <w:num w:numId="2" w16cid:durableId="2074312574">
    <w:abstractNumId w:val="13"/>
  </w:num>
  <w:num w:numId="3" w16cid:durableId="1423988545">
    <w:abstractNumId w:val="1"/>
  </w:num>
  <w:num w:numId="4" w16cid:durableId="1289169514">
    <w:abstractNumId w:val="20"/>
  </w:num>
  <w:num w:numId="5" w16cid:durableId="1895659877">
    <w:abstractNumId w:val="21"/>
  </w:num>
  <w:num w:numId="6" w16cid:durableId="1818912171">
    <w:abstractNumId w:val="4"/>
  </w:num>
  <w:num w:numId="7" w16cid:durableId="2121291268">
    <w:abstractNumId w:val="9"/>
  </w:num>
  <w:num w:numId="8" w16cid:durableId="1720395956">
    <w:abstractNumId w:val="15"/>
  </w:num>
  <w:num w:numId="9" w16cid:durableId="71047618">
    <w:abstractNumId w:val="17"/>
  </w:num>
  <w:num w:numId="10" w16cid:durableId="688146100">
    <w:abstractNumId w:val="5"/>
  </w:num>
  <w:num w:numId="11" w16cid:durableId="1016615541">
    <w:abstractNumId w:val="8"/>
  </w:num>
  <w:num w:numId="12" w16cid:durableId="680426509">
    <w:abstractNumId w:val="18"/>
  </w:num>
  <w:num w:numId="13" w16cid:durableId="243681999">
    <w:abstractNumId w:val="14"/>
  </w:num>
  <w:num w:numId="14" w16cid:durableId="1030103632">
    <w:abstractNumId w:val="11"/>
  </w:num>
  <w:num w:numId="15" w16cid:durableId="296105155">
    <w:abstractNumId w:val="19"/>
  </w:num>
  <w:num w:numId="16" w16cid:durableId="1703818388">
    <w:abstractNumId w:val="7"/>
  </w:num>
  <w:num w:numId="17" w16cid:durableId="933126032">
    <w:abstractNumId w:val="2"/>
  </w:num>
  <w:num w:numId="18" w16cid:durableId="965967442">
    <w:abstractNumId w:val="22"/>
  </w:num>
  <w:num w:numId="19" w16cid:durableId="237062208">
    <w:abstractNumId w:val="16"/>
  </w:num>
  <w:num w:numId="20" w16cid:durableId="927931209">
    <w:abstractNumId w:val="0"/>
  </w:num>
  <w:num w:numId="21" w16cid:durableId="1755473262">
    <w:abstractNumId w:val="12"/>
  </w:num>
  <w:num w:numId="22" w16cid:durableId="555552559">
    <w:abstractNumId w:val="6"/>
  </w:num>
  <w:num w:numId="23" w16cid:durableId="95558434">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74E"/>
    <w:rsid w:val="0000057A"/>
    <w:rsid w:val="00000EFA"/>
    <w:rsid w:val="00001998"/>
    <w:rsid w:val="00001ECB"/>
    <w:rsid w:val="000026A3"/>
    <w:rsid w:val="00003034"/>
    <w:rsid w:val="00003944"/>
    <w:rsid w:val="00003994"/>
    <w:rsid w:val="00003A5E"/>
    <w:rsid w:val="00003A92"/>
    <w:rsid w:val="000041C8"/>
    <w:rsid w:val="00004A5A"/>
    <w:rsid w:val="00006AA2"/>
    <w:rsid w:val="00006DBE"/>
    <w:rsid w:val="00006DDA"/>
    <w:rsid w:val="000070A7"/>
    <w:rsid w:val="00007509"/>
    <w:rsid w:val="00007710"/>
    <w:rsid w:val="00007938"/>
    <w:rsid w:val="00010350"/>
    <w:rsid w:val="000104F3"/>
    <w:rsid w:val="00011426"/>
    <w:rsid w:val="0001198F"/>
    <w:rsid w:val="00011D71"/>
    <w:rsid w:val="00012138"/>
    <w:rsid w:val="00012764"/>
    <w:rsid w:val="00012985"/>
    <w:rsid w:val="000143E9"/>
    <w:rsid w:val="00014B01"/>
    <w:rsid w:val="0001561B"/>
    <w:rsid w:val="00016D39"/>
    <w:rsid w:val="00017515"/>
    <w:rsid w:val="0001763A"/>
    <w:rsid w:val="00020169"/>
    <w:rsid w:val="000202DB"/>
    <w:rsid w:val="00020369"/>
    <w:rsid w:val="000207E6"/>
    <w:rsid w:val="00020E13"/>
    <w:rsid w:val="00021281"/>
    <w:rsid w:val="000220D5"/>
    <w:rsid w:val="00022265"/>
    <w:rsid w:val="0002227F"/>
    <w:rsid w:val="0002396F"/>
    <w:rsid w:val="00023DC9"/>
    <w:rsid w:val="00024009"/>
    <w:rsid w:val="00024311"/>
    <w:rsid w:val="000255C8"/>
    <w:rsid w:val="00025996"/>
    <w:rsid w:val="000261EE"/>
    <w:rsid w:val="00026537"/>
    <w:rsid w:val="0002777E"/>
    <w:rsid w:val="00027AF4"/>
    <w:rsid w:val="00027BA7"/>
    <w:rsid w:val="00031F3B"/>
    <w:rsid w:val="00031FA0"/>
    <w:rsid w:val="00032345"/>
    <w:rsid w:val="00032574"/>
    <w:rsid w:val="00032640"/>
    <w:rsid w:val="0003290B"/>
    <w:rsid w:val="0003294A"/>
    <w:rsid w:val="0003316D"/>
    <w:rsid w:val="00033345"/>
    <w:rsid w:val="00033985"/>
    <w:rsid w:val="0003498B"/>
    <w:rsid w:val="00036232"/>
    <w:rsid w:val="00037428"/>
    <w:rsid w:val="0003756C"/>
    <w:rsid w:val="000375BE"/>
    <w:rsid w:val="00037976"/>
    <w:rsid w:val="00037B5D"/>
    <w:rsid w:val="00040296"/>
    <w:rsid w:val="00041336"/>
    <w:rsid w:val="00041CEA"/>
    <w:rsid w:val="0004316F"/>
    <w:rsid w:val="0004427B"/>
    <w:rsid w:val="00044836"/>
    <w:rsid w:val="00044A41"/>
    <w:rsid w:val="000470BF"/>
    <w:rsid w:val="000478BD"/>
    <w:rsid w:val="000479D2"/>
    <w:rsid w:val="00047B25"/>
    <w:rsid w:val="00047E46"/>
    <w:rsid w:val="00050251"/>
    <w:rsid w:val="0005087F"/>
    <w:rsid w:val="000512B0"/>
    <w:rsid w:val="00051AA5"/>
    <w:rsid w:val="0005318E"/>
    <w:rsid w:val="000535C6"/>
    <w:rsid w:val="0005366B"/>
    <w:rsid w:val="00053AF0"/>
    <w:rsid w:val="00053F49"/>
    <w:rsid w:val="00054391"/>
    <w:rsid w:val="000543D4"/>
    <w:rsid w:val="000551D7"/>
    <w:rsid w:val="00055358"/>
    <w:rsid w:val="00055826"/>
    <w:rsid w:val="00056191"/>
    <w:rsid w:val="0005692F"/>
    <w:rsid w:val="00056E96"/>
    <w:rsid w:val="00057044"/>
    <w:rsid w:val="000604B5"/>
    <w:rsid w:val="000605F8"/>
    <w:rsid w:val="00060815"/>
    <w:rsid w:val="00060C55"/>
    <w:rsid w:val="000610B9"/>
    <w:rsid w:val="00061588"/>
    <w:rsid w:val="00061C24"/>
    <w:rsid w:val="00061F17"/>
    <w:rsid w:val="00062569"/>
    <w:rsid w:val="0006343F"/>
    <w:rsid w:val="00063F3D"/>
    <w:rsid w:val="00065385"/>
    <w:rsid w:val="00065C51"/>
    <w:rsid w:val="00065E13"/>
    <w:rsid w:val="00066327"/>
    <w:rsid w:val="00066424"/>
    <w:rsid w:val="00066785"/>
    <w:rsid w:val="0006766B"/>
    <w:rsid w:val="00067F77"/>
    <w:rsid w:val="000708B7"/>
    <w:rsid w:val="00070CAE"/>
    <w:rsid w:val="00071046"/>
    <w:rsid w:val="000726B0"/>
    <w:rsid w:val="00072A4C"/>
    <w:rsid w:val="0007333B"/>
    <w:rsid w:val="000735B4"/>
    <w:rsid w:val="00074A78"/>
    <w:rsid w:val="00075AE3"/>
    <w:rsid w:val="000760CF"/>
    <w:rsid w:val="000765D7"/>
    <w:rsid w:val="00076E2C"/>
    <w:rsid w:val="00077479"/>
    <w:rsid w:val="000777B6"/>
    <w:rsid w:val="00077D9D"/>
    <w:rsid w:val="000803B7"/>
    <w:rsid w:val="00081550"/>
    <w:rsid w:val="0008270E"/>
    <w:rsid w:val="00083A98"/>
    <w:rsid w:val="00084149"/>
    <w:rsid w:val="00084326"/>
    <w:rsid w:val="000848D0"/>
    <w:rsid w:val="000857B3"/>
    <w:rsid w:val="00085955"/>
    <w:rsid w:val="00085C29"/>
    <w:rsid w:val="000861FC"/>
    <w:rsid w:val="00086E41"/>
    <w:rsid w:val="00090B05"/>
    <w:rsid w:val="00091C69"/>
    <w:rsid w:val="00091FAE"/>
    <w:rsid w:val="000922AE"/>
    <w:rsid w:val="00093DBC"/>
    <w:rsid w:val="00094944"/>
    <w:rsid w:val="00095A36"/>
    <w:rsid w:val="00096704"/>
    <w:rsid w:val="00096841"/>
    <w:rsid w:val="00096FD6"/>
    <w:rsid w:val="00097514"/>
    <w:rsid w:val="00097868"/>
    <w:rsid w:val="000A0FDF"/>
    <w:rsid w:val="000A1126"/>
    <w:rsid w:val="000A157F"/>
    <w:rsid w:val="000A2536"/>
    <w:rsid w:val="000A263A"/>
    <w:rsid w:val="000A2752"/>
    <w:rsid w:val="000A2F4A"/>
    <w:rsid w:val="000A624C"/>
    <w:rsid w:val="000A657D"/>
    <w:rsid w:val="000A6CA4"/>
    <w:rsid w:val="000B077D"/>
    <w:rsid w:val="000B21BA"/>
    <w:rsid w:val="000B22E1"/>
    <w:rsid w:val="000B2653"/>
    <w:rsid w:val="000B27A5"/>
    <w:rsid w:val="000B2C7F"/>
    <w:rsid w:val="000B3885"/>
    <w:rsid w:val="000B391A"/>
    <w:rsid w:val="000B4ED4"/>
    <w:rsid w:val="000B4F9E"/>
    <w:rsid w:val="000B70C9"/>
    <w:rsid w:val="000B7441"/>
    <w:rsid w:val="000B7DD2"/>
    <w:rsid w:val="000C0D20"/>
    <w:rsid w:val="000C18D7"/>
    <w:rsid w:val="000C1AA3"/>
    <w:rsid w:val="000C1AA8"/>
    <w:rsid w:val="000C2368"/>
    <w:rsid w:val="000C24F2"/>
    <w:rsid w:val="000C29F4"/>
    <w:rsid w:val="000C2EA5"/>
    <w:rsid w:val="000C3277"/>
    <w:rsid w:val="000C3CAA"/>
    <w:rsid w:val="000C4326"/>
    <w:rsid w:val="000C469C"/>
    <w:rsid w:val="000C4C1E"/>
    <w:rsid w:val="000C5AB5"/>
    <w:rsid w:val="000C5CA7"/>
    <w:rsid w:val="000C5F91"/>
    <w:rsid w:val="000C64D2"/>
    <w:rsid w:val="000C6967"/>
    <w:rsid w:val="000C6A4D"/>
    <w:rsid w:val="000C7214"/>
    <w:rsid w:val="000C7269"/>
    <w:rsid w:val="000C72D8"/>
    <w:rsid w:val="000C79DB"/>
    <w:rsid w:val="000D0265"/>
    <w:rsid w:val="000D1334"/>
    <w:rsid w:val="000D1398"/>
    <w:rsid w:val="000D1892"/>
    <w:rsid w:val="000D191C"/>
    <w:rsid w:val="000D198A"/>
    <w:rsid w:val="000D1B6A"/>
    <w:rsid w:val="000D1C70"/>
    <w:rsid w:val="000D25DB"/>
    <w:rsid w:val="000D25E8"/>
    <w:rsid w:val="000D31F1"/>
    <w:rsid w:val="000D3437"/>
    <w:rsid w:val="000D3891"/>
    <w:rsid w:val="000D3DD3"/>
    <w:rsid w:val="000D4098"/>
    <w:rsid w:val="000D41B2"/>
    <w:rsid w:val="000D433D"/>
    <w:rsid w:val="000D4861"/>
    <w:rsid w:val="000D4ABB"/>
    <w:rsid w:val="000D527C"/>
    <w:rsid w:val="000D5A42"/>
    <w:rsid w:val="000D7E31"/>
    <w:rsid w:val="000E0654"/>
    <w:rsid w:val="000E085C"/>
    <w:rsid w:val="000E0F20"/>
    <w:rsid w:val="000E1411"/>
    <w:rsid w:val="000E1940"/>
    <w:rsid w:val="000E29BD"/>
    <w:rsid w:val="000E2C17"/>
    <w:rsid w:val="000E2CB2"/>
    <w:rsid w:val="000E2D26"/>
    <w:rsid w:val="000E2E5C"/>
    <w:rsid w:val="000E2F4B"/>
    <w:rsid w:val="000E309A"/>
    <w:rsid w:val="000E3AE4"/>
    <w:rsid w:val="000E3CA8"/>
    <w:rsid w:val="000E43A5"/>
    <w:rsid w:val="000E4BF5"/>
    <w:rsid w:val="000E512D"/>
    <w:rsid w:val="000E59C7"/>
    <w:rsid w:val="000E5CC8"/>
    <w:rsid w:val="000E7037"/>
    <w:rsid w:val="000E7CC1"/>
    <w:rsid w:val="000F0148"/>
    <w:rsid w:val="000F095C"/>
    <w:rsid w:val="000F098E"/>
    <w:rsid w:val="000F1426"/>
    <w:rsid w:val="000F1487"/>
    <w:rsid w:val="000F17DE"/>
    <w:rsid w:val="000F17FF"/>
    <w:rsid w:val="000F1CBB"/>
    <w:rsid w:val="000F2290"/>
    <w:rsid w:val="000F2595"/>
    <w:rsid w:val="000F2BEE"/>
    <w:rsid w:val="000F454A"/>
    <w:rsid w:val="000F5BF3"/>
    <w:rsid w:val="000F5F03"/>
    <w:rsid w:val="000F5FD6"/>
    <w:rsid w:val="000F60E2"/>
    <w:rsid w:val="000F6583"/>
    <w:rsid w:val="000F6A07"/>
    <w:rsid w:val="000F74FA"/>
    <w:rsid w:val="00100075"/>
    <w:rsid w:val="00100F3F"/>
    <w:rsid w:val="001011E6"/>
    <w:rsid w:val="0010184D"/>
    <w:rsid w:val="00101E2A"/>
    <w:rsid w:val="00102535"/>
    <w:rsid w:val="00102AC5"/>
    <w:rsid w:val="0010319A"/>
    <w:rsid w:val="00103834"/>
    <w:rsid w:val="00103D3B"/>
    <w:rsid w:val="00104FC9"/>
    <w:rsid w:val="0010607A"/>
    <w:rsid w:val="00106104"/>
    <w:rsid w:val="001064E7"/>
    <w:rsid w:val="001066C6"/>
    <w:rsid w:val="001079FE"/>
    <w:rsid w:val="00107D62"/>
    <w:rsid w:val="00107F74"/>
    <w:rsid w:val="00110040"/>
    <w:rsid w:val="00110180"/>
    <w:rsid w:val="00110436"/>
    <w:rsid w:val="001107EE"/>
    <w:rsid w:val="00110A0E"/>
    <w:rsid w:val="00110DB5"/>
    <w:rsid w:val="00110FC6"/>
    <w:rsid w:val="00111328"/>
    <w:rsid w:val="0011139D"/>
    <w:rsid w:val="001114BA"/>
    <w:rsid w:val="00111AF6"/>
    <w:rsid w:val="00111B41"/>
    <w:rsid w:val="00111B89"/>
    <w:rsid w:val="00111D46"/>
    <w:rsid w:val="001125D7"/>
    <w:rsid w:val="00112B5D"/>
    <w:rsid w:val="00113050"/>
    <w:rsid w:val="0011379C"/>
    <w:rsid w:val="00113BA7"/>
    <w:rsid w:val="001155AB"/>
    <w:rsid w:val="00115A93"/>
    <w:rsid w:val="00115D4E"/>
    <w:rsid w:val="00115F83"/>
    <w:rsid w:val="001160A3"/>
    <w:rsid w:val="00116EBD"/>
    <w:rsid w:val="00116F9C"/>
    <w:rsid w:val="001174D6"/>
    <w:rsid w:val="0011789E"/>
    <w:rsid w:val="00117A1B"/>
    <w:rsid w:val="00117AF3"/>
    <w:rsid w:val="00117F1D"/>
    <w:rsid w:val="00120409"/>
    <w:rsid w:val="00120618"/>
    <w:rsid w:val="001206DC"/>
    <w:rsid w:val="00120761"/>
    <w:rsid w:val="001208B2"/>
    <w:rsid w:val="00120994"/>
    <w:rsid w:val="001209F5"/>
    <w:rsid w:val="0012108A"/>
    <w:rsid w:val="0012111F"/>
    <w:rsid w:val="001223C8"/>
    <w:rsid w:val="00122D84"/>
    <w:rsid w:val="00122E26"/>
    <w:rsid w:val="001230DF"/>
    <w:rsid w:val="00123BB0"/>
    <w:rsid w:val="00123D2D"/>
    <w:rsid w:val="0012461A"/>
    <w:rsid w:val="00124F8E"/>
    <w:rsid w:val="0012525E"/>
    <w:rsid w:val="00125313"/>
    <w:rsid w:val="001255D3"/>
    <w:rsid w:val="00125B61"/>
    <w:rsid w:val="0012688B"/>
    <w:rsid w:val="0012705B"/>
    <w:rsid w:val="001272C4"/>
    <w:rsid w:val="00127D10"/>
    <w:rsid w:val="00127F86"/>
    <w:rsid w:val="00130D82"/>
    <w:rsid w:val="0013349F"/>
    <w:rsid w:val="00133B61"/>
    <w:rsid w:val="00133B7C"/>
    <w:rsid w:val="00134324"/>
    <w:rsid w:val="001343E4"/>
    <w:rsid w:val="001349E5"/>
    <w:rsid w:val="00136183"/>
    <w:rsid w:val="0013726D"/>
    <w:rsid w:val="00137833"/>
    <w:rsid w:val="00137E12"/>
    <w:rsid w:val="00140936"/>
    <w:rsid w:val="001409AF"/>
    <w:rsid w:val="00141014"/>
    <w:rsid w:val="001415AA"/>
    <w:rsid w:val="0014363C"/>
    <w:rsid w:val="00145A94"/>
    <w:rsid w:val="00145AC4"/>
    <w:rsid w:val="00145BA8"/>
    <w:rsid w:val="00145F5C"/>
    <w:rsid w:val="00147501"/>
    <w:rsid w:val="00147710"/>
    <w:rsid w:val="00150958"/>
    <w:rsid w:val="0015145C"/>
    <w:rsid w:val="00151D9D"/>
    <w:rsid w:val="00152932"/>
    <w:rsid w:val="00153B32"/>
    <w:rsid w:val="00154F71"/>
    <w:rsid w:val="00155588"/>
    <w:rsid w:val="00155CB7"/>
    <w:rsid w:val="001572A6"/>
    <w:rsid w:val="00160D9D"/>
    <w:rsid w:val="0016140D"/>
    <w:rsid w:val="00161ABE"/>
    <w:rsid w:val="00161C55"/>
    <w:rsid w:val="00161FC2"/>
    <w:rsid w:val="00162234"/>
    <w:rsid w:val="0016228A"/>
    <w:rsid w:val="00162340"/>
    <w:rsid w:val="001630A2"/>
    <w:rsid w:val="001631A7"/>
    <w:rsid w:val="00163BE5"/>
    <w:rsid w:val="00164345"/>
    <w:rsid w:val="00165258"/>
    <w:rsid w:val="0016527A"/>
    <w:rsid w:val="00165337"/>
    <w:rsid w:val="00165380"/>
    <w:rsid w:val="00165416"/>
    <w:rsid w:val="00165F43"/>
    <w:rsid w:val="0016700D"/>
    <w:rsid w:val="0016728F"/>
    <w:rsid w:val="00170267"/>
    <w:rsid w:val="00170343"/>
    <w:rsid w:val="00170398"/>
    <w:rsid w:val="001705A1"/>
    <w:rsid w:val="00170901"/>
    <w:rsid w:val="00170C3B"/>
    <w:rsid w:val="00171879"/>
    <w:rsid w:val="00171ACD"/>
    <w:rsid w:val="00171F6E"/>
    <w:rsid w:val="001722CC"/>
    <w:rsid w:val="00172862"/>
    <w:rsid w:val="0017298C"/>
    <w:rsid w:val="001729CC"/>
    <w:rsid w:val="00173464"/>
    <w:rsid w:val="0017423C"/>
    <w:rsid w:val="00174ADE"/>
    <w:rsid w:val="00174C05"/>
    <w:rsid w:val="00175463"/>
    <w:rsid w:val="00175B67"/>
    <w:rsid w:val="00175CC9"/>
    <w:rsid w:val="001760D2"/>
    <w:rsid w:val="00176AFC"/>
    <w:rsid w:val="00176FE8"/>
    <w:rsid w:val="00177B90"/>
    <w:rsid w:val="001807F0"/>
    <w:rsid w:val="00180BEC"/>
    <w:rsid w:val="00181197"/>
    <w:rsid w:val="00181597"/>
    <w:rsid w:val="001817AD"/>
    <w:rsid w:val="00181A5B"/>
    <w:rsid w:val="00181EA5"/>
    <w:rsid w:val="00181EA6"/>
    <w:rsid w:val="001823F9"/>
    <w:rsid w:val="00182704"/>
    <w:rsid w:val="00182922"/>
    <w:rsid w:val="001829C1"/>
    <w:rsid w:val="00182E14"/>
    <w:rsid w:val="001831E9"/>
    <w:rsid w:val="00183258"/>
    <w:rsid w:val="00183D4B"/>
    <w:rsid w:val="00183E31"/>
    <w:rsid w:val="00184B68"/>
    <w:rsid w:val="00184DD0"/>
    <w:rsid w:val="00186FF2"/>
    <w:rsid w:val="00187256"/>
    <w:rsid w:val="001876EC"/>
    <w:rsid w:val="00187A5E"/>
    <w:rsid w:val="00187A77"/>
    <w:rsid w:val="00190E94"/>
    <w:rsid w:val="00190FE2"/>
    <w:rsid w:val="00193346"/>
    <w:rsid w:val="0019463D"/>
    <w:rsid w:val="00194C06"/>
    <w:rsid w:val="00194DB5"/>
    <w:rsid w:val="00194F09"/>
    <w:rsid w:val="001970D0"/>
    <w:rsid w:val="00197F00"/>
    <w:rsid w:val="001A0A6C"/>
    <w:rsid w:val="001A1A05"/>
    <w:rsid w:val="001A29A9"/>
    <w:rsid w:val="001A2B47"/>
    <w:rsid w:val="001A2F69"/>
    <w:rsid w:val="001A3416"/>
    <w:rsid w:val="001A3564"/>
    <w:rsid w:val="001A4D03"/>
    <w:rsid w:val="001A5315"/>
    <w:rsid w:val="001A5A68"/>
    <w:rsid w:val="001A5DCC"/>
    <w:rsid w:val="001A6CFA"/>
    <w:rsid w:val="001A6E7B"/>
    <w:rsid w:val="001A7675"/>
    <w:rsid w:val="001A7F8D"/>
    <w:rsid w:val="001B09DE"/>
    <w:rsid w:val="001B0F41"/>
    <w:rsid w:val="001B17EA"/>
    <w:rsid w:val="001B20FA"/>
    <w:rsid w:val="001B2597"/>
    <w:rsid w:val="001B2A55"/>
    <w:rsid w:val="001B2F09"/>
    <w:rsid w:val="001B3510"/>
    <w:rsid w:val="001B3F66"/>
    <w:rsid w:val="001B4499"/>
    <w:rsid w:val="001B48C4"/>
    <w:rsid w:val="001B515C"/>
    <w:rsid w:val="001B526D"/>
    <w:rsid w:val="001B532D"/>
    <w:rsid w:val="001B5EC9"/>
    <w:rsid w:val="001B6DFB"/>
    <w:rsid w:val="001B6EE0"/>
    <w:rsid w:val="001B79D5"/>
    <w:rsid w:val="001C0BF2"/>
    <w:rsid w:val="001C0C7D"/>
    <w:rsid w:val="001C1BE8"/>
    <w:rsid w:val="001C2741"/>
    <w:rsid w:val="001C2FE4"/>
    <w:rsid w:val="001C3435"/>
    <w:rsid w:val="001C3F27"/>
    <w:rsid w:val="001C48DA"/>
    <w:rsid w:val="001C5CE3"/>
    <w:rsid w:val="001C6E62"/>
    <w:rsid w:val="001C6ED4"/>
    <w:rsid w:val="001D050A"/>
    <w:rsid w:val="001D0554"/>
    <w:rsid w:val="001D140A"/>
    <w:rsid w:val="001D1425"/>
    <w:rsid w:val="001D1F59"/>
    <w:rsid w:val="001D36B9"/>
    <w:rsid w:val="001D3EF6"/>
    <w:rsid w:val="001D3F33"/>
    <w:rsid w:val="001D5284"/>
    <w:rsid w:val="001D5BEF"/>
    <w:rsid w:val="001D6DFD"/>
    <w:rsid w:val="001D72B2"/>
    <w:rsid w:val="001D78B2"/>
    <w:rsid w:val="001E07C1"/>
    <w:rsid w:val="001E0860"/>
    <w:rsid w:val="001E09E2"/>
    <w:rsid w:val="001E0ADF"/>
    <w:rsid w:val="001E1BEE"/>
    <w:rsid w:val="001E28AC"/>
    <w:rsid w:val="001E41D2"/>
    <w:rsid w:val="001E445A"/>
    <w:rsid w:val="001E4683"/>
    <w:rsid w:val="001E4762"/>
    <w:rsid w:val="001E518E"/>
    <w:rsid w:val="001E55A8"/>
    <w:rsid w:val="001E5E72"/>
    <w:rsid w:val="001E6480"/>
    <w:rsid w:val="001E7752"/>
    <w:rsid w:val="001F03B8"/>
    <w:rsid w:val="001F15A4"/>
    <w:rsid w:val="001F187E"/>
    <w:rsid w:val="001F1898"/>
    <w:rsid w:val="001F2975"/>
    <w:rsid w:val="001F4B22"/>
    <w:rsid w:val="001F5448"/>
    <w:rsid w:val="001F56D2"/>
    <w:rsid w:val="001F62E6"/>
    <w:rsid w:val="001F6694"/>
    <w:rsid w:val="001F6FAC"/>
    <w:rsid w:val="001F7089"/>
    <w:rsid w:val="001F724D"/>
    <w:rsid w:val="001F7715"/>
    <w:rsid w:val="001F79B4"/>
    <w:rsid w:val="001F7B96"/>
    <w:rsid w:val="00202572"/>
    <w:rsid w:val="002030DE"/>
    <w:rsid w:val="002044B5"/>
    <w:rsid w:val="00204A0C"/>
    <w:rsid w:val="00205E08"/>
    <w:rsid w:val="002060F6"/>
    <w:rsid w:val="00206AAA"/>
    <w:rsid w:val="002075F7"/>
    <w:rsid w:val="00207699"/>
    <w:rsid w:val="00210487"/>
    <w:rsid w:val="00210535"/>
    <w:rsid w:val="00210550"/>
    <w:rsid w:val="002107B1"/>
    <w:rsid w:val="00211474"/>
    <w:rsid w:val="00211593"/>
    <w:rsid w:val="002116C9"/>
    <w:rsid w:val="00211A19"/>
    <w:rsid w:val="00211CE9"/>
    <w:rsid w:val="00211D91"/>
    <w:rsid w:val="00212053"/>
    <w:rsid w:val="00212A42"/>
    <w:rsid w:val="00213321"/>
    <w:rsid w:val="00214A7D"/>
    <w:rsid w:val="00214DB4"/>
    <w:rsid w:val="00215121"/>
    <w:rsid w:val="002158F9"/>
    <w:rsid w:val="00215E9A"/>
    <w:rsid w:val="00216449"/>
    <w:rsid w:val="00216F7A"/>
    <w:rsid w:val="00220573"/>
    <w:rsid w:val="0022087D"/>
    <w:rsid w:val="00220F94"/>
    <w:rsid w:val="00221761"/>
    <w:rsid w:val="00221AA8"/>
    <w:rsid w:val="00222FBB"/>
    <w:rsid w:val="00222FEB"/>
    <w:rsid w:val="00223515"/>
    <w:rsid w:val="00223590"/>
    <w:rsid w:val="00224507"/>
    <w:rsid w:val="0022537E"/>
    <w:rsid w:val="00225836"/>
    <w:rsid w:val="002266D1"/>
    <w:rsid w:val="00227561"/>
    <w:rsid w:val="00227767"/>
    <w:rsid w:val="00227BD6"/>
    <w:rsid w:val="00230F66"/>
    <w:rsid w:val="00231186"/>
    <w:rsid w:val="00231583"/>
    <w:rsid w:val="00232044"/>
    <w:rsid w:val="002331BE"/>
    <w:rsid w:val="00234947"/>
    <w:rsid w:val="00234D14"/>
    <w:rsid w:val="00235D4E"/>
    <w:rsid w:val="00236E92"/>
    <w:rsid w:val="00237B3C"/>
    <w:rsid w:val="00237FFE"/>
    <w:rsid w:val="00240385"/>
    <w:rsid w:val="002410D7"/>
    <w:rsid w:val="0024159E"/>
    <w:rsid w:val="00242BB0"/>
    <w:rsid w:val="00242D87"/>
    <w:rsid w:val="00242E61"/>
    <w:rsid w:val="0024322E"/>
    <w:rsid w:val="00243B28"/>
    <w:rsid w:val="0024434C"/>
    <w:rsid w:val="002443AF"/>
    <w:rsid w:val="002444D4"/>
    <w:rsid w:val="002447EE"/>
    <w:rsid w:val="00244BD7"/>
    <w:rsid w:val="00244ED3"/>
    <w:rsid w:val="00245DD4"/>
    <w:rsid w:val="002460D3"/>
    <w:rsid w:val="00246294"/>
    <w:rsid w:val="002462C5"/>
    <w:rsid w:val="0024666B"/>
    <w:rsid w:val="00246A96"/>
    <w:rsid w:val="0024719A"/>
    <w:rsid w:val="00247F0B"/>
    <w:rsid w:val="00247FB6"/>
    <w:rsid w:val="0025007A"/>
    <w:rsid w:val="0025165F"/>
    <w:rsid w:val="0025183F"/>
    <w:rsid w:val="0025184F"/>
    <w:rsid w:val="00251882"/>
    <w:rsid w:val="00251CCB"/>
    <w:rsid w:val="00251D5D"/>
    <w:rsid w:val="00251DCA"/>
    <w:rsid w:val="0025247E"/>
    <w:rsid w:val="0025396D"/>
    <w:rsid w:val="00253C9C"/>
    <w:rsid w:val="00254107"/>
    <w:rsid w:val="002545BC"/>
    <w:rsid w:val="00255350"/>
    <w:rsid w:val="00255E84"/>
    <w:rsid w:val="00256776"/>
    <w:rsid w:val="002574DF"/>
    <w:rsid w:val="00257C64"/>
    <w:rsid w:val="0026062D"/>
    <w:rsid w:val="00260860"/>
    <w:rsid w:val="002611E3"/>
    <w:rsid w:val="00261891"/>
    <w:rsid w:val="0026221A"/>
    <w:rsid w:val="00264681"/>
    <w:rsid w:val="00265318"/>
    <w:rsid w:val="0026549E"/>
    <w:rsid w:val="00265532"/>
    <w:rsid w:val="00265AB7"/>
    <w:rsid w:val="00265E78"/>
    <w:rsid w:val="00266DA3"/>
    <w:rsid w:val="00267C60"/>
    <w:rsid w:val="00270071"/>
    <w:rsid w:val="00270A5E"/>
    <w:rsid w:val="00271E64"/>
    <w:rsid w:val="00272189"/>
    <w:rsid w:val="00273356"/>
    <w:rsid w:val="00273679"/>
    <w:rsid w:val="0027411D"/>
    <w:rsid w:val="0027452C"/>
    <w:rsid w:val="00274F27"/>
    <w:rsid w:val="002755F1"/>
    <w:rsid w:val="002756B3"/>
    <w:rsid w:val="00276B43"/>
    <w:rsid w:val="00276BC5"/>
    <w:rsid w:val="002772D0"/>
    <w:rsid w:val="002775A9"/>
    <w:rsid w:val="00277A01"/>
    <w:rsid w:val="00277A28"/>
    <w:rsid w:val="0028017A"/>
    <w:rsid w:val="00280749"/>
    <w:rsid w:val="00281147"/>
    <w:rsid w:val="00281332"/>
    <w:rsid w:val="0028242F"/>
    <w:rsid w:val="00282CA9"/>
    <w:rsid w:val="00282F50"/>
    <w:rsid w:val="00283334"/>
    <w:rsid w:val="00283791"/>
    <w:rsid w:val="00284874"/>
    <w:rsid w:val="002850B3"/>
    <w:rsid w:val="00285161"/>
    <w:rsid w:val="00285167"/>
    <w:rsid w:val="00285C30"/>
    <w:rsid w:val="00285D50"/>
    <w:rsid w:val="00286E35"/>
    <w:rsid w:val="00286F21"/>
    <w:rsid w:val="00287212"/>
    <w:rsid w:val="002877EA"/>
    <w:rsid w:val="002878D4"/>
    <w:rsid w:val="00287F09"/>
    <w:rsid w:val="00290994"/>
    <w:rsid w:val="002912CB"/>
    <w:rsid w:val="002918DE"/>
    <w:rsid w:val="002925A5"/>
    <w:rsid w:val="002926E8"/>
    <w:rsid w:val="00293931"/>
    <w:rsid w:val="00293D3B"/>
    <w:rsid w:val="00294918"/>
    <w:rsid w:val="00294F37"/>
    <w:rsid w:val="00295568"/>
    <w:rsid w:val="00296218"/>
    <w:rsid w:val="00296C0F"/>
    <w:rsid w:val="00296E6C"/>
    <w:rsid w:val="00297CAB"/>
    <w:rsid w:val="002A03A3"/>
    <w:rsid w:val="002A0B1F"/>
    <w:rsid w:val="002A171F"/>
    <w:rsid w:val="002A1FB4"/>
    <w:rsid w:val="002A22C5"/>
    <w:rsid w:val="002A2E72"/>
    <w:rsid w:val="002A2EC6"/>
    <w:rsid w:val="002A3178"/>
    <w:rsid w:val="002A33AF"/>
    <w:rsid w:val="002A3586"/>
    <w:rsid w:val="002A463B"/>
    <w:rsid w:val="002A4D55"/>
    <w:rsid w:val="002A4F05"/>
    <w:rsid w:val="002A65FF"/>
    <w:rsid w:val="002A67D3"/>
    <w:rsid w:val="002A76A0"/>
    <w:rsid w:val="002A7A3A"/>
    <w:rsid w:val="002B2133"/>
    <w:rsid w:val="002B2456"/>
    <w:rsid w:val="002B2DF2"/>
    <w:rsid w:val="002B2E0E"/>
    <w:rsid w:val="002B3581"/>
    <w:rsid w:val="002B39F1"/>
    <w:rsid w:val="002B3D45"/>
    <w:rsid w:val="002B3E1E"/>
    <w:rsid w:val="002B428E"/>
    <w:rsid w:val="002B4B3C"/>
    <w:rsid w:val="002B5B41"/>
    <w:rsid w:val="002B5E1C"/>
    <w:rsid w:val="002B5F5E"/>
    <w:rsid w:val="002B5F96"/>
    <w:rsid w:val="002B6852"/>
    <w:rsid w:val="002B7192"/>
    <w:rsid w:val="002B78EF"/>
    <w:rsid w:val="002C02F1"/>
    <w:rsid w:val="002C0BB4"/>
    <w:rsid w:val="002C0D21"/>
    <w:rsid w:val="002C12A1"/>
    <w:rsid w:val="002C1E03"/>
    <w:rsid w:val="002C2A1E"/>
    <w:rsid w:val="002C365F"/>
    <w:rsid w:val="002C3F6F"/>
    <w:rsid w:val="002C41D5"/>
    <w:rsid w:val="002C5111"/>
    <w:rsid w:val="002C536C"/>
    <w:rsid w:val="002C59A7"/>
    <w:rsid w:val="002C5A23"/>
    <w:rsid w:val="002C5EA4"/>
    <w:rsid w:val="002C62D9"/>
    <w:rsid w:val="002C6E32"/>
    <w:rsid w:val="002C6E62"/>
    <w:rsid w:val="002C7298"/>
    <w:rsid w:val="002C7E1A"/>
    <w:rsid w:val="002D0485"/>
    <w:rsid w:val="002D0585"/>
    <w:rsid w:val="002D0CC3"/>
    <w:rsid w:val="002D1506"/>
    <w:rsid w:val="002D158B"/>
    <w:rsid w:val="002D1779"/>
    <w:rsid w:val="002D1E6C"/>
    <w:rsid w:val="002D1F7D"/>
    <w:rsid w:val="002D24E6"/>
    <w:rsid w:val="002D28C7"/>
    <w:rsid w:val="002D393A"/>
    <w:rsid w:val="002D3A1D"/>
    <w:rsid w:val="002D3C92"/>
    <w:rsid w:val="002D5096"/>
    <w:rsid w:val="002D552E"/>
    <w:rsid w:val="002D5DF0"/>
    <w:rsid w:val="002D5E2A"/>
    <w:rsid w:val="002D61F6"/>
    <w:rsid w:val="002D738E"/>
    <w:rsid w:val="002D7543"/>
    <w:rsid w:val="002D7977"/>
    <w:rsid w:val="002D7AD7"/>
    <w:rsid w:val="002D7BC3"/>
    <w:rsid w:val="002D7DBF"/>
    <w:rsid w:val="002E0D2D"/>
    <w:rsid w:val="002E153C"/>
    <w:rsid w:val="002E2143"/>
    <w:rsid w:val="002E37AE"/>
    <w:rsid w:val="002E449F"/>
    <w:rsid w:val="002E452B"/>
    <w:rsid w:val="002E4A69"/>
    <w:rsid w:val="002E4C53"/>
    <w:rsid w:val="002E52E1"/>
    <w:rsid w:val="002E59EE"/>
    <w:rsid w:val="002E5FA2"/>
    <w:rsid w:val="002E6232"/>
    <w:rsid w:val="002E6D09"/>
    <w:rsid w:val="002E70D4"/>
    <w:rsid w:val="002E786E"/>
    <w:rsid w:val="002E7912"/>
    <w:rsid w:val="002E7D3B"/>
    <w:rsid w:val="002E7E32"/>
    <w:rsid w:val="002F0B49"/>
    <w:rsid w:val="002F14AB"/>
    <w:rsid w:val="002F1E30"/>
    <w:rsid w:val="002F2185"/>
    <w:rsid w:val="002F4E45"/>
    <w:rsid w:val="002F55DE"/>
    <w:rsid w:val="002F6735"/>
    <w:rsid w:val="002F6B6B"/>
    <w:rsid w:val="002F6DAF"/>
    <w:rsid w:val="002F710D"/>
    <w:rsid w:val="002F710E"/>
    <w:rsid w:val="002F7246"/>
    <w:rsid w:val="002F7774"/>
    <w:rsid w:val="003002EC"/>
    <w:rsid w:val="00300AB0"/>
    <w:rsid w:val="00300B1B"/>
    <w:rsid w:val="0030186B"/>
    <w:rsid w:val="00301B0F"/>
    <w:rsid w:val="00303917"/>
    <w:rsid w:val="003041F2"/>
    <w:rsid w:val="00304E88"/>
    <w:rsid w:val="00306142"/>
    <w:rsid w:val="00307561"/>
    <w:rsid w:val="003078A4"/>
    <w:rsid w:val="00310E93"/>
    <w:rsid w:val="003113CA"/>
    <w:rsid w:val="00313698"/>
    <w:rsid w:val="003138ED"/>
    <w:rsid w:val="00314703"/>
    <w:rsid w:val="003147CB"/>
    <w:rsid w:val="00314A72"/>
    <w:rsid w:val="00317A5E"/>
    <w:rsid w:val="00320B59"/>
    <w:rsid w:val="00321169"/>
    <w:rsid w:val="003213B0"/>
    <w:rsid w:val="00321E30"/>
    <w:rsid w:val="00322590"/>
    <w:rsid w:val="003228C7"/>
    <w:rsid w:val="003242B3"/>
    <w:rsid w:val="003253B2"/>
    <w:rsid w:val="00326EA5"/>
    <w:rsid w:val="00326F15"/>
    <w:rsid w:val="0033152A"/>
    <w:rsid w:val="003317B4"/>
    <w:rsid w:val="00331A49"/>
    <w:rsid w:val="00331B34"/>
    <w:rsid w:val="00331D81"/>
    <w:rsid w:val="00332712"/>
    <w:rsid w:val="00332876"/>
    <w:rsid w:val="00333556"/>
    <w:rsid w:val="003337EC"/>
    <w:rsid w:val="00333B5E"/>
    <w:rsid w:val="00333BEC"/>
    <w:rsid w:val="00333DC0"/>
    <w:rsid w:val="00333E0F"/>
    <w:rsid w:val="00335E63"/>
    <w:rsid w:val="003360F3"/>
    <w:rsid w:val="0033661D"/>
    <w:rsid w:val="003366C4"/>
    <w:rsid w:val="00336E93"/>
    <w:rsid w:val="00337B30"/>
    <w:rsid w:val="0034018B"/>
    <w:rsid w:val="003401EB"/>
    <w:rsid w:val="0034055B"/>
    <w:rsid w:val="003405ED"/>
    <w:rsid w:val="0034091B"/>
    <w:rsid w:val="00340CCD"/>
    <w:rsid w:val="0034120B"/>
    <w:rsid w:val="00341743"/>
    <w:rsid w:val="00341DCD"/>
    <w:rsid w:val="003421D4"/>
    <w:rsid w:val="00343A2D"/>
    <w:rsid w:val="00343DDE"/>
    <w:rsid w:val="00344802"/>
    <w:rsid w:val="003448D0"/>
    <w:rsid w:val="00345A19"/>
    <w:rsid w:val="00345A66"/>
    <w:rsid w:val="00345BBB"/>
    <w:rsid w:val="003463B6"/>
    <w:rsid w:val="0034677D"/>
    <w:rsid w:val="00346807"/>
    <w:rsid w:val="00346A9A"/>
    <w:rsid w:val="00346B97"/>
    <w:rsid w:val="00347512"/>
    <w:rsid w:val="00351605"/>
    <w:rsid w:val="00351F13"/>
    <w:rsid w:val="00352175"/>
    <w:rsid w:val="00352676"/>
    <w:rsid w:val="00352A8F"/>
    <w:rsid w:val="00352DD4"/>
    <w:rsid w:val="0035336C"/>
    <w:rsid w:val="003541F7"/>
    <w:rsid w:val="00354BEA"/>
    <w:rsid w:val="0035537D"/>
    <w:rsid w:val="00355E50"/>
    <w:rsid w:val="0035600C"/>
    <w:rsid w:val="00356E3D"/>
    <w:rsid w:val="00357561"/>
    <w:rsid w:val="003578D4"/>
    <w:rsid w:val="00357DE7"/>
    <w:rsid w:val="00357EC2"/>
    <w:rsid w:val="00357F28"/>
    <w:rsid w:val="00360ABA"/>
    <w:rsid w:val="00360F8E"/>
    <w:rsid w:val="00361048"/>
    <w:rsid w:val="00361655"/>
    <w:rsid w:val="00362EA3"/>
    <w:rsid w:val="003641EE"/>
    <w:rsid w:val="0036437B"/>
    <w:rsid w:val="00364899"/>
    <w:rsid w:val="00365049"/>
    <w:rsid w:val="003651B1"/>
    <w:rsid w:val="0036596C"/>
    <w:rsid w:val="00366692"/>
    <w:rsid w:val="00366ECF"/>
    <w:rsid w:val="00367047"/>
    <w:rsid w:val="003678B4"/>
    <w:rsid w:val="00367D9E"/>
    <w:rsid w:val="00367DBC"/>
    <w:rsid w:val="00371EFA"/>
    <w:rsid w:val="00372318"/>
    <w:rsid w:val="00372450"/>
    <w:rsid w:val="0037248A"/>
    <w:rsid w:val="00372632"/>
    <w:rsid w:val="0037268E"/>
    <w:rsid w:val="003733E0"/>
    <w:rsid w:val="003741F0"/>
    <w:rsid w:val="003757B0"/>
    <w:rsid w:val="00375A4A"/>
    <w:rsid w:val="0037609E"/>
    <w:rsid w:val="0037629C"/>
    <w:rsid w:val="0037693B"/>
    <w:rsid w:val="003777CB"/>
    <w:rsid w:val="00377E5C"/>
    <w:rsid w:val="003817C4"/>
    <w:rsid w:val="00382484"/>
    <w:rsid w:val="00382587"/>
    <w:rsid w:val="003828E5"/>
    <w:rsid w:val="00382B84"/>
    <w:rsid w:val="00383133"/>
    <w:rsid w:val="00383595"/>
    <w:rsid w:val="003835CD"/>
    <w:rsid w:val="00383618"/>
    <w:rsid w:val="00384445"/>
    <w:rsid w:val="00385635"/>
    <w:rsid w:val="00385702"/>
    <w:rsid w:val="0038595D"/>
    <w:rsid w:val="00386925"/>
    <w:rsid w:val="00386BAC"/>
    <w:rsid w:val="003874FE"/>
    <w:rsid w:val="00387675"/>
    <w:rsid w:val="00387D00"/>
    <w:rsid w:val="0039046D"/>
    <w:rsid w:val="003907EC"/>
    <w:rsid w:val="00390C6C"/>
    <w:rsid w:val="0039115C"/>
    <w:rsid w:val="003911BF"/>
    <w:rsid w:val="00391610"/>
    <w:rsid w:val="003919D9"/>
    <w:rsid w:val="003933DC"/>
    <w:rsid w:val="00394BD3"/>
    <w:rsid w:val="0039569A"/>
    <w:rsid w:val="00395A87"/>
    <w:rsid w:val="00395E3B"/>
    <w:rsid w:val="00396EF0"/>
    <w:rsid w:val="0039753E"/>
    <w:rsid w:val="003979F2"/>
    <w:rsid w:val="003A0876"/>
    <w:rsid w:val="003A0F9C"/>
    <w:rsid w:val="003A108F"/>
    <w:rsid w:val="003A1192"/>
    <w:rsid w:val="003A2486"/>
    <w:rsid w:val="003A263C"/>
    <w:rsid w:val="003A3B0F"/>
    <w:rsid w:val="003A3CCE"/>
    <w:rsid w:val="003A3F38"/>
    <w:rsid w:val="003A4351"/>
    <w:rsid w:val="003A44AB"/>
    <w:rsid w:val="003A4A17"/>
    <w:rsid w:val="003A4C15"/>
    <w:rsid w:val="003A66B4"/>
    <w:rsid w:val="003B0018"/>
    <w:rsid w:val="003B09E4"/>
    <w:rsid w:val="003B1040"/>
    <w:rsid w:val="003B11CE"/>
    <w:rsid w:val="003B14AD"/>
    <w:rsid w:val="003B17D0"/>
    <w:rsid w:val="003B1F90"/>
    <w:rsid w:val="003B2464"/>
    <w:rsid w:val="003B2681"/>
    <w:rsid w:val="003B2734"/>
    <w:rsid w:val="003B2859"/>
    <w:rsid w:val="003B2F14"/>
    <w:rsid w:val="003B4F22"/>
    <w:rsid w:val="003B7923"/>
    <w:rsid w:val="003C05FC"/>
    <w:rsid w:val="003C06D0"/>
    <w:rsid w:val="003C07F8"/>
    <w:rsid w:val="003C0ED7"/>
    <w:rsid w:val="003C10FD"/>
    <w:rsid w:val="003C171F"/>
    <w:rsid w:val="003C1B38"/>
    <w:rsid w:val="003C209B"/>
    <w:rsid w:val="003C2414"/>
    <w:rsid w:val="003C2509"/>
    <w:rsid w:val="003C2743"/>
    <w:rsid w:val="003C3618"/>
    <w:rsid w:val="003C4209"/>
    <w:rsid w:val="003C42CB"/>
    <w:rsid w:val="003C4303"/>
    <w:rsid w:val="003C51DD"/>
    <w:rsid w:val="003C5224"/>
    <w:rsid w:val="003C529C"/>
    <w:rsid w:val="003C569D"/>
    <w:rsid w:val="003C6060"/>
    <w:rsid w:val="003C69C6"/>
    <w:rsid w:val="003C7466"/>
    <w:rsid w:val="003D0A26"/>
    <w:rsid w:val="003D1EBE"/>
    <w:rsid w:val="003D20B7"/>
    <w:rsid w:val="003D26C8"/>
    <w:rsid w:val="003D2E5A"/>
    <w:rsid w:val="003D3049"/>
    <w:rsid w:val="003D3CD7"/>
    <w:rsid w:val="003D44DB"/>
    <w:rsid w:val="003D4A40"/>
    <w:rsid w:val="003D4E62"/>
    <w:rsid w:val="003D4F1C"/>
    <w:rsid w:val="003D6C21"/>
    <w:rsid w:val="003D73B7"/>
    <w:rsid w:val="003D79D2"/>
    <w:rsid w:val="003D7EB6"/>
    <w:rsid w:val="003E05C9"/>
    <w:rsid w:val="003E08E4"/>
    <w:rsid w:val="003E2EE4"/>
    <w:rsid w:val="003E3667"/>
    <w:rsid w:val="003E44D8"/>
    <w:rsid w:val="003E493D"/>
    <w:rsid w:val="003E4B24"/>
    <w:rsid w:val="003E5070"/>
    <w:rsid w:val="003E5F67"/>
    <w:rsid w:val="003E604B"/>
    <w:rsid w:val="003E6763"/>
    <w:rsid w:val="003E6D6B"/>
    <w:rsid w:val="003E6ED1"/>
    <w:rsid w:val="003E72B8"/>
    <w:rsid w:val="003E7C24"/>
    <w:rsid w:val="003F06DE"/>
    <w:rsid w:val="003F096F"/>
    <w:rsid w:val="003F1881"/>
    <w:rsid w:val="003F1E48"/>
    <w:rsid w:val="003F3363"/>
    <w:rsid w:val="003F37FC"/>
    <w:rsid w:val="003F3E32"/>
    <w:rsid w:val="003F40F6"/>
    <w:rsid w:val="003F4D7E"/>
    <w:rsid w:val="003F53D0"/>
    <w:rsid w:val="003F54BC"/>
    <w:rsid w:val="003F5831"/>
    <w:rsid w:val="003F5C7F"/>
    <w:rsid w:val="003F5D87"/>
    <w:rsid w:val="003F662F"/>
    <w:rsid w:val="003F7467"/>
    <w:rsid w:val="004007F4"/>
    <w:rsid w:val="00400A4C"/>
    <w:rsid w:val="00400BDD"/>
    <w:rsid w:val="00400C61"/>
    <w:rsid w:val="00401A57"/>
    <w:rsid w:val="004028AE"/>
    <w:rsid w:val="00402A69"/>
    <w:rsid w:val="00402A8E"/>
    <w:rsid w:val="004039E2"/>
    <w:rsid w:val="00403F31"/>
    <w:rsid w:val="004048CA"/>
    <w:rsid w:val="0040602E"/>
    <w:rsid w:val="00406466"/>
    <w:rsid w:val="0040646C"/>
    <w:rsid w:val="0041007B"/>
    <w:rsid w:val="0041014A"/>
    <w:rsid w:val="00410172"/>
    <w:rsid w:val="00410681"/>
    <w:rsid w:val="00410FD5"/>
    <w:rsid w:val="0041139F"/>
    <w:rsid w:val="004113B0"/>
    <w:rsid w:val="00413011"/>
    <w:rsid w:val="004134B6"/>
    <w:rsid w:val="004139B0"/>
    <w:rsid w:val="00413B03"/>
    <w:rsid w:val="004141D4"/>
    <w:rsid w:val="00414790"/>
    <w:rsid w:val="004150A1"/>
    <w:rsid w:val="00415B44"/>
    <w:rsid w:val="004172F5"/>
    <w:rsid w:val="00417344"/>
    <w:rsid w:val="004179FB"/>
    <w:rsid w:val="00420255"/>
    <w:rsid w:val="00421786"/>
    <w:rsid w:val="00421DE5"/>
    <w:rsid w:val="00421E24"/>
    <w:rsid w:val="004237B1"/>
    <w:rsid w:val="004238B9"/>
    <w:rsid w:val="00423BFF"/>
    <w:rsid w:val="00424A12"/>
    <w:rsid w:val="00425DFB"/>
    <w:rsid w:val="004266D3"/>
    <w:rsid w:val="004270C0"/>
    <w:rsid w:val="0043042D"/>
    <w:rsid w:val="0043098B"/>
    <w:rsid w:val="004310AE"/>
    <w:rsid w:val="004317E5"/>
    <w:rsid w:val="00432508"/>
    <w:rsid w:val="004328E9"/>
    <w:rsid w:val="00432B8B"/>
    <w:rsid w:val="00432DE8"/>
    <w:rsid w:val="0043383D"/>
    <w:rsid w:val="004345E3"/>
    <w:rsid w:val="00435323"/>
    <w:rsid w:val="004354F3"/>
    <w:rsid w:val="00435857"/>
    <w:rsid w:val="004363BF"/>
    <w:rsid w:val="004370F6"/>
    <w:rsid w:val="00437126"/>
    <w:rsid w:val="00437940"/>
    <w:rsid w:val="00440038"/>
    <w:rsid w:val="00441444"/>
    <w:rsid w:val="00443ABE"/>
    <w:rsid w:val="00443BDD"/>
    <w:rsid w:val="00443E1E"/>
    <w:rsid w:val="00445B53"/>
    <w:rsid w:val="00445D10"/>
    <w:rsid w:val="00445DB9"/>
    <w:rsid w:val="00446D1A"/>
    <w:rsid w:val="0045073A"/>
    <w:rsid w:val="0045117A"/>
    <w:rsid w:val="004514CC"/>
    <w:rsid w:val="004526EE"/>
    <w:rsid w:val="00452FFF"/>
    <w:rsid w:val="0045326F"/>
    <w:rsid w:val="00453F74"/>
    <w:rsid w:val="00454943"/>
    <w:rsid w:val="0045563E"/>
    <w:rsid w:val="00455F2E"/>
    <w:rsid w:val="0045784C"/>
    <w:rsid w:val="00460647"/>
    <w:rsid w:val="00461F10"/>
    <w:rsid w:val="0046257C"/>
    <w:rsid w:val="00462AB4"/>
    <w:rsid w:val="0046389B"/>
    <w:rsid w:val="00463B52"/>
    <w:rsid w:val="004641DA"/>
    <w:rsid w:val="00464D50"/>
    <w:rsid w:val="0046658E"/>
    <w:rsid w:val="0046673A"/>
    <w:rsid w:val="0046692A"/>
    <w:rsid w:val="00470BEC"/>
    <w:rsid w:val="00470C8E"/>
    <w:rsid w:val="004711AE"/>
    <w:rsid w:val="004711C4"/>
    <w:rsid w:val="00471655"/>
    <w:rsid w:val="0047191E"/>
    <w:rsid w:val="00471B0C"/>
    <w:rsid w:val="00471C7D"/>
    <w:rsid w:val="00472F8F"/>
    <w:rsid w:val="00473682"/>
    <w:rsid w:val="00473AAF"/>
    <w:rsid w:val="0047407F"/>
    <w:rsid w:val="00474623"/>
    <w:rsid w:val="00474F1D"/>
    <w:rsid w:val="0047681A"/>
    <w:rsid w:val="00476CFE"/>
    <w:rsid w:val="00476D19"/>
    <w:rsid w:val="00477521"/>
    <w:rsid w:val="00477B22"/>
    <w:rsid w:val="004804EF"/>
    <w:rsid w:val="00480B94"/>
    <w:rsid w:val="00481758"/>
    <w:rsid w:val="0048289E"/>
    <w:rsid w:val="00482E86"/>
    <w:rsid w:val="004845D9"/>
    <w:rsid w:val="0048516F"/>
    <w:rsid w:val="00485937"/>
    <w:rsid w:val="00485F82"/>
    <w:rsid w:val="00486BC0"/>
    <w:rsid w:val="00486D10"/>
    <w:rsid w:val="00487011"/>
    <w:rsid w:val="00490CEC"/>
    <w:rsid w:val="00491C8E"/>
    <w:rsid w:val="0049221C"/>
    <w:rsid w:val="00493052"/>
    <w:rsid w:val="004931F7"/>
    <w:rsid w:val="0049356B"/>
    <w:rsid w:val="00493793"/>
    <w:rsid w:val="00493867"/>
    <w:rsid w:val="00493D76"/>
    <w:rsid w:val="004943C7"/>
    <w:rsid w:val="00494438"/>
    <w:rsid w:val="004946BC"/>
    <w:rsid w:val="00494A5E"/>
    <w:rsid w:val="00495035"/>
    <w:rsid w:val="00495C30"/>
    <w:rsid w:val="00495E30"/>
    <w:rsid w:val="0049629A"/>
    <w:rsid w:val="00496BD8"/>
    <w:rsid w:val="00497CB5"/>
    <w:rsid w:val="004A00C8"/>
    <w:rsid w:val="004A0CBB"/>
    <w:rsid w:val="004A0E24"/>
    <w:rsid w:val="004A15BA"/>
    <w:rsid w:val="004A1E3B"/>
    <w:rsid w:val="004A27C1"/>
    <w:rsid w:val="004A33A8"/>
    <w:rsid w:val="004A3953"/>
    <w:rsid w:val="004A3A5A"/>
    <w:rsid w:val="004A3BBB"/>
    <w:rsid w:val="004A43B2"/>
    <w:rsid w:val="004A43FA"/>
    <w:rsid w:val="004A4789"/>
    <w:rsid w:val="004A56FC"/>
    <w:rsid w:val="004A679D"/>
    <w:rsid w:val="004A7F90"/>
    <w:rsid w:val="004B0422"/>
    <w:rsid w:val="004B0494"/>
    <w:rsid w:val="004B0DD9"/>
    <w:rsid w:val="004B0DFF"/>
    <w:rsid w:val="004B188F"/>
    <w:rsid w:val="004B1D79"/>
    <w:rsid w:val="004B22D8"/>
    <w:rsid w:val="004B23A8"/>
    <w:rsid w:val="004B36A2"/>
    <w:rsid w:val="004B3903"/>
    <w:rsid w:val="004B3A7A"/>
    <w:rsid w:val="004B3CD4"/>
    <w:rsid w:val="004B459A"/>
    <w:rsid w:val="004B54E6"/>
    <w:rsid w:val="004B5C37"/>
    <w:rsid w:val="004B5CCE"/>
    <w:rsid w:val="004B653A"/>
    <w:rsid w:val="004B764B"/>
    <w:rsid w:val="004C0014"/>
    <w:rsid w:val="004C0D2A"/>
    <w:rsid w:val="004C2458"/>
    <w:rsid w:val="004C25E0"/>
    <w:rsid w:val="004C2948"/>
    <w:rsid w:val="004C404F"/>
    <w:rsid w:val="004C47B2"/>
    <w:rsid w:val="004C492B"/>
    <w:rsid w:val="004C492D"/>
    <w:rsid w:val="004C4C2D"/>
    <w:rsid w:val="004C58B5"/>
    <w:rsid w:val="004C5DC4"/>
    <w:rsid w:val="004C5E77"/>
    <w:rsid w:val="004C64F8"/>
    <w:rsid w:val="004C741F"/>
    <w:rsid w:val="004C7F45"/>
    <w:rsid w:val="004D069B"/>
    <w:rsid w:val="004D07C3"/>
    <w:rsid w:val="004D09AD"/>
    <w:rsid w:val="004D0ADE"/>
    <w:rsid w:val="004D0B63"/>
    <w:rsid w:val="004D203F"/>
    <w:rsid w:val="004D238A"/>
    <w:rsid w:val="004D30BF"/>
    <w:rsid w:val="004D3153"/>
    <w:rsid w:val="004D32FE"/>
    <w:rsid w:val="004D3FBA"/>
    <w:rsid w:val="004D4380"/>
    <w:rsid w:val="004D4757"/>
    <w:rsid w:val="004D4AA9"/>
    <w:rsid w:val="004D4C54"/>
    <w:rsid w:val="004D4FCB"/>
    <w:rsid w:val="004D508D"/>
    <w:rsid w:val="004D5205"/>
    <w:rsid w:val="004D57F6"/>
    <w:rsid w:val="004D5E72"/>
    <w:rsid w:val="004D5FDD"/>
    <w:rsid w:val="004D65A7"/>
    <w:rsid w:val="004D6A65"/>
    <w:rsid w:val="004D6AB5"/>
    <w:rsid w:val="004D6AEF"/>
    <w:rsid w:val="004D6F2A"/>
    <w:rsid w:val="004D728A"/>
    <w:rsid w:val="004D7732"/>
    <w:rsid w:val="004D79FA"/>
    <w:rsid w:val="004E0A52"/>
    <w:rsid w:val="004E0AFF"/>
    <w:rsid w:val="004E11A7"/>
    <w:rsid w:val="004E11DB"/>
    <w:rsid w:val="004E1859"/>
    <w:rsid w:val="004E2232"/>
    <w:rsid w:val="004E26B7"/>
    <w:rsid w:val="004E2871"/>
    <w:rsid w:val="004E2952"/>
    <w:rsid w:val="004E4B2D"/>
    <w:rsid w:val="004E4C70"/>
    <w:rsid w:val="004E4F30"/>
    <w:rsid w:val="004E5AAB"/>
    <w:rsid w:val="004E615C"/>
    <w:rsid w:val="004E6EF2"/>
    <w:rsid w:val="004E7757"/>
    <w:rsid w:val="004F02B6"/>
    <w:rsid w:val="004F0500"/>
    <w:rsid w:val="004F0687"/>
    <w:rsid w:val="004F1208"/>
    <w:rsid w:val="004F174B"/>
    <w:rsid w:val="004F230C"/>
    <w:rsid w:val="004F2C4E"/>
    <w:rsid w:val="004F36D3"/>
    <w:rsid w:val="004F3997"/>
    <w:rsid w:val="004F3A4C"/>
    <w:rsid w:val="004F4101"/>
    <w:rsid w:val="004F415B"/>
    <w:rsid w:val="004F4338"/>
    <w:rsid w:val="004F451A"/>
    <w:rsid w:val="004F5FCE"/>
    <w:rsid w:val="004F6437"/>
    <w:rsid w:val="004F678D"/>
    <w:rsid w:val="004F6D73"/>
    <w:rsid w:val="004F6E40"/>
    <w:rsid w:val="004F7345"/>
    <w:rsid w:val="004F7949"/>
    <w:rsid w:val="005003BA"/>
    <w:rsid w:val="00500AE1"/>
    <w:rsid w:val="00501024"/>
    <w:rsid w:val="005019A3"/>
    <w:rsid w:val="00501FA7"/>
    <w:rsid w:val="00502832"/>
    <w:rsid w:val="0050294D"/>
    <w:rsid w:val="00503251"/>
    <w:rsid w:val="00503AAA"/>
    <w:rsid w:val="0050527C"/>
    <w:rsid w:val="005053A8"/>
    <w:rsid w:val="005058F5"/>
    <w:rsid w:val="00505BF3"/>
    <w:rsid w:val="00506FA1"/>
    <w:rsid w:val="005070DC"/>
    <w:rsid w:val="00507126"/>
    <w:rsid w:val="00507296"/>
    <w:rsid w:val="005073FD"/>
    <w:rsid w:val="0050754F"/>
    <w:rsid w:val="0050781E"/>
    <w:rsid w:val="00510991"/>
    <w:rsid w:val="005109A4"/>
    <w:rsid w:val="0051157E"/>
    <w:rsid w:val="00511646"/>
    <w:rsid w:val="00512FC1"/>
    <w:rsid w:val="00513819"/>
    <w:rsid w:val="00513867"/>
    <w:rsid w:val="005144E0"/>
    <w:rsid w:val="00514983"/>
    <w:rsid w:val="00514D73"/>
    <w:rsid w:val="00515105"/>
    <w:rsid w:val="0051533A"/>
    <w:rsid w:val="00515396"/>
    <w:rsid w:val="00516154"/>
    <w:rsid w:val="00516191"/>
    <w:rsid w:val="005167B4"/>
    <w:rsid w:val="00516AEA"/>
    <w:rsid w:val="00516DFB"/>
    <w:rsid w:val="0051737F"/>
    <w:rsid w:val="0051761D"/>
    <w:rsid w:val="00517862"/>
    <w:rsid w:val="00517AE5"/>
    <w:rsid w:val="00520418"/>
    <w:rsid w:val="00521AFB"/>
    <w:rsid w:val="00522165"/>
    <w:rsid w:val="00522F37"/>
    <w:rsid w:val="00523029"/>
    <w:rsid w:val="005238E3"/>
    <w:rsid w:val="00523E1C"/>
    <w:rsid w:val="00523F83"/>
    <w:rsid w:val="0052456F"/>
    <w:rsid w:val="00524B85"/>
    <w:rsid w:val="00525916"/>
    <w:rsid w:val="00525E8A"/>
    <w:rsid w:val="005264BD"/>
    <w:rsid w:val="0052730B"/>
    <w:rsid w:val="00527AB1"/>
    <w:rsid w:val="00527D7A"/>
    <w:rsid w:val="00530DA5"/>
    <w:rsid w:val="005311FF"/>
    <w:rsid w:val="005317ED"/>
    <w:rsid w:val="00532105"/>
    <w:rsid w:val="005321B5"/>
    <w:rsid w:val="00532532"/>
    <w:rsid w:val="00532811"/>
    <w:rsid w:val="00532C5B"/>
    <w:rsid w:val="00533509"/>
    <w:rsid w:val="0053363D"/>
    <w:rsid w:val="005337BA"/>
    <w:rsid w:val="00534312"/>
    <w:rsid w:val="005354B6"/>
    <w:rsid w:val="00535756"/>
    <w:rsid w:val="00535957"/>
    <w:rsid w:val="00535D9C"/>
    <w:rsid w:val="0053615D"/>
    <w:rsid w:val="00536CC0"/>
    <w:rsid w:val="00536D49"/>
    <w:rsid w:val="00536F9C"/>
    <w:rsid w:val="005405E7"/>
    <w:rsid w:val="00540A59"/>
    <w:rsid w:val="00540D03"/>
    <w:rsid w:val="00540E76"/>
    <w:rsid w:val="00541064"/>
    <w:rsid w:val="00541400"/>
    <w:rsid w:val="0054152E"/>
    <w:rsid w:val="00541991"/>
    <w:rsid w:val="005423A6"/>
    <w:rsid w:val="00542B2F"/>
    <w:rsid w:val="00544204"/>
    <w:rsid w:val="00544761"/>
    <w:rsid w:val="00544BE4"/>
    <w:rsid w:val="00544C5A"/>
    <w:rsid w:val="00544CC7"/>
    <w:rsid w:val="0054652B"/>
    <w:rsid w:val="0054681D"/>
    <w:rsid w:val="00547078"/>
    <w:rsid w:val="00550205"/>
    <w:rsid w:val="00550415"/>
    <w:rsid w:val="0055158B"/>
    <w:rsid w:val="0055162F"/>
    <w:rsid w:val="0055176D"/>
    <w:rsid w:val="00551AEF"/>
    <w:rsid w:val="00551BC5"/>
    <w:rsid w:val="00551E89"/>
    <w:rsid w:val="005526E5"/>
    <w:rsid w:val="00552C35"/>
    <w:rsid w:val="00552CF5"/>
    <w:rsid w:val="00553BDC"/>
    <w:rsid w:val="00554370"/>
    <w:rsid w:val="00554F4D"/>
    <w:rsid w:val="00556130"/>
    <w:rsid w:val="0055690D"/>
    <w:rsid w:val="00556BCF"/>
    <w:rsid w:val="005570B0"/>
    <w:rsid w:val="0055724E"/>
    <w:rsid w:val="005575F6"/>
    <w:rsid w:val="00557ECD"/>
    <w:rsid w:val="0056064C"/>
    <w:rsid w:val="00560EFE"/>
    <w:rsid w:val="0056154C"/>
    <w:rsid w:val="005617FF"/>
    <w:rsid w:val="00561F51"/>
    <w:rsid w:val="0056286F"/>
    <w:rsid w:val="005629C1"/>
    <w:rsid w:val="00563720"/>
    <w:rsid w:val="0056414B"/>
    <w:rsid w:val="00564709"/>
    <w:rsid w:val="0057235A"/>
    <w:rsid w:val="0057271F"/>
    <w:rsid w:val="00572AA8"/>
    <w:rsid w:val="00572F08"/>
    <w:rsid w:val="00572FA5"/>
    <w:rsid w:val="00573701"/>
    <w:rsid w:val="0057500A"/>
    <w:rsid w:val="0057508F"/>
    <w:rsid w:val="0057580A"/>
    <w:rsid w:val="00575858"/>
    <w:rsid w:val="00577268"/>
    <w:rsid w:val="005773C6"/>
    <w:rsid w:val="00577877"/>
    <w:rsid w:val="00577AFA"/>
    <w:rsid w:val="00580BE8"/>
    <w:rsid w:val="00581437"/>
    <w:rsid w:val="005817E3"/>
    <w:rsid w:val="00581CD2"/>
    <w:rsid w:val="00582CB9"/>
    <w:rsid w:val="005832C7"/>
    <w:rsid w:val="005833C8"/>
    <w:rsid w:val="005840C0"/>
    <w:rsid w:val="005840CA"/>
    <w:rsid w:val="00584483"/>
    <w:rsid w:val="00584861"/>
    <w:rsid w:val="00584DA0"/>
    <w:rsid w:val="00585B64"/>
    <w:rsid w:val="00586431"/>
    <w:rsid w:val="00586788"/>
    <w:rsid w:val="00586D37"/>
    <w:rsid w:val="005871BD"/>
    <w:rsid w:val="00587D16"/>
    <w:rsid w:val="00587F6D"/>
    <w:rsid w:val="0059007F"/>
    <w:rsid w:val="00590DDA"/>
    <w:rsid w:val="00591222"/>
    <w:rsid w:val="005919B6"/>
    <w:rsid w:val="0059232D"/>
    <w:rsid w:val="00592F60"/>
    <w:rsid w:val="00593454"/>
    <w:rsid w:val="00593614"/>
    <w:rsid w:val="00593E30"/>
    <w:rsid w:val="0059442F"/>
    <w:rsid w:val="005945D0"/>
    <w:rsid w:val="00594B80"/>
    <w:rsid w:val="00594F40"/>
    <w:rsid w:val="0059518A"/>
    <w:rsid w:val="00595216"/>
    <w:rsid w:val="00595E68"/>
    <w:rsid w:val="00596C4B"/>
    <w:rsid w:val="005975E6"/>
    <w:rsid w:val="00597775"/>
    <w:rsid w:val="005A023D"/>
    <w:rsid w:val="005A06EE"/>
    <w:rsid w:val="005A0FA8"/>
    <w:rsid w:val="005A1034"/>
    <w:rsid w:val="005A1A04"/>
    <w:rsid w:val="005A1E20"/>
    <w:rsid w:val="005A322B"/>
    <w:rsid w:val="005A3429"/>
    <w:rsid w:val="005A3C79"/>
    <w:rsid w:val="005A3F73"/>
    <w:rsid w:val="005A3FE6"/>
    <w:rsid w:val="005A592D"/>
    <w:rsid w:val="005A61EF"/>
    <w:rsid w:val="005A62E7"/>
    <w:rsid w:val="005A67F8"/>
    <w:rsid w:val="005A782E"/>
    <w:rsid w:val="005A79B4"/>
    <w:rsid w:val="005A7AF5"/>
    <w:rsid w:val="005A7B6F"/>
    <w:rsid w:val="005A7CBF"/>
    <w:rsid w:val="005A7EC1"/>
    <w:rsid w:val="005B029E"/>
    <w:rsid w:val="005B0E94"/>
    <w:rsid w:val="005B1DA0"/>
    <w:rsid w:val="005B1DAD"/>
    <w:rsid w:val="005B254A"/>
    <w:rsid w:val="005B32B5"/>
    <w:rsid w:val="005B35E5"/>
    <w:rsid w:val="005B4223"/>
    <w:rsid w:val="005B426B"/>
    <w:rsid w:val="005B42DF"/>
    <w:rsid w:val="005B4BDF"/>
    <w:rsid w:val="005B58F9"/>
    <w:rsid w:val="005B5985"/>
    <w:rsid w:val="005B59A0"/>
    <w:rsid w:val="005B714D"/>
    <w:rsid w:val="005B792A"/>
    <w:rsid w:val="005B7DB7"/>
    <w:rsid w:val="005C05D1"/>
    <w:rsid w:val="005C18C8"/>
    <w:rsid w:val="005C1BC8"/>
    <w:rsid w:val="005C1FC2"/>
    <w:rsid w:val="005C31CB"/>
    <w:rsid w:val="005C37BA"/>
    <w:rsid w:val="005C3C44"/>
    <w:rsid w:val="005C48B7"/>
    <w:rsid w:val="005C55EF"/>
    <w:rsid w:val="005C5DFE"/>
    <w:rsid w:val="005C60C0"/>
    <w:rsid w:val="005C65A5"/>
    <w:rsid w:val="005C6649"/>
    <w:rsid w:val="005C67C6"/>
    <w:rsid w:val="005C70F1"/>
    <w:rsid w:val="005C7209"/>
    <w:rsid w:val="005C72CA"/>
    <w:rsid w:val="005D0040"/>
    <w:rsid w:val="005D1BFA"/>
    <w:rsid w:val="005D1EFC"/>
    <w:rsid w:val="005D1F0D"/>
    <w:rsid w:val="005D2365"/>
    <w:rsid w:val="005D2788"/>
    <w:rsid w:val="005D2D33"/>
    <w:rsid w:val="005D30E9"/>
    <w:rsid w:val="005D3BBB"/>
    <w:rsid w:val="005D3FFE"/>
    <w:rsid w:val="005D51A6"/>
    <w:rsid w:val="005D523E"/>
    <w:rsid w:val="005D5D48"/>
    <w:rsid w:val="005D5E15"/>
    <w:rsid w:val="005D5EF3"/>
    <w:rsid w:val="005D6A58"/>
    <w:rsid w:val="005D6BCB"/>
    <w:rsid w:val="005D6F43"/>
    <w:rsid w:val="005E08C7"/>
    <w:rsid w:val="005E0C99"/>
    <w:rsid w:val="005E154A"/>
    <w:rsid w:val="005E1A27"/>
    <w:rsid w:val="005E1C31"/>
    <w:rsid w:val="005E1D3E"/>
    <w:rsid w:val="005E1DA9"/>
    <w:rsid w:val="005E25B5"/>
    <w:rsid w:val="005E25C5"/>
    <w:rsid w:val="005E28DD"/>
    <w:rsid w:val="005E3594"/>
    <w:rsid w:val="005E4286"/>
    <w:rsid w:val="005E4F1B"/>
    <w:rsid w:val="005E5119"/>
    <w:rsid w:val="005E55BE"/>
    <w:rsid w:val="005E5F41"/>
    <w:rsid w:val="005E6115"/>
    <w:rsid w:val="005E6214"/>
    <w:rsid w:val="005E73BF"/>
    <w:rsid w:val="005E7A5B"/>
    <w:rsid w:val="005E7F29"/>
    <w:rsid w:val="005F0612"/>
    <w:rsid w:val="005F0EF8"/>
    <w:rsid w:val="005F1EC9"/>
    <w:rsid w:val="005F2792"/>
    <w:rsid w:val="005F284F"/>
    <w:rsid w:val="005F2B81"/>
    <w:rsid w:val="005F307D"/>
    <w:rsid w:val="005F3646"/>
    <w:rsid w:val="005F3882"/>
    <w:rsid w:val="005F482E"/>
    <w:rsid w:val="005F5356"/>
    <w:rsid w:val="005F5A15"/>
    <w:rsid w:val="005F6673"/>
    <w:rsid w:val="005F71FF"/>
    <w:rsid w:val="005F7418"/>
    <w:rsid w:val="005F7504"/>
    <w:rsid w:val="005F7E2D"/>
    <w:rsid w:val="00600875"/>
    <w:rsid w:val="00600CBA"/>
    <w:rsid w:val="00602084"/>
    <w:rsid w:val="006043DD"/>
    <w:rsid w:val="00604575"/>
    <w:rsid w:val="00605136"/>
    <w:rsid w:val="006053F9"/>
    <w:rsid w:val="00605BBE"/>
    <w:rsid w:val="00605EF1"/>
    <w:rsid w:val="00606A8E"/>
    <w:rsid w:val="0060788F"/>
    <w:rsid w:val="00607C69"/>
    <w:rsid w:val="00610104"/>
    <w:rsid w:val="0061023C"/>
    <w:rsid w:val="006103F9"/>
    <w:rsid w:val="00610816"/>
    <w:rsid w:val="00610D86"/>
    <w:rsid w:val="00610FBA"/>
    <w:rsid w:val="00610FCB"/>
    <w:rsid w:val="006122AC"/>
    <w:rsid w:val="00612EF7"/>
    <w:rsid w:val="0061304A"/>
    <w:rsid w:val="00613688"/>
    <w:rsid w:val="00613A74"/>
    <w:rsid w:val="00613C86"/>
    <w:rsid w:val="00613FD8"/>
    <w:rsid w:val="006140C8"/>
    <w:rsid w:val="00614B8A"/>
    <w:rsid w:val="0061525F"/>
    <w:rsid w:val="0061537C"/>
    <w:rsid w:val="00615676"/>
    <w:rsid w:val="0061575C"/>
    <w:rsid w:val="006167D1"/>
    <w:rsid w:val="00616AB8"/>
    <w:rsid w:val="00616F34"/>
    <w:rsid w:val="006170BD"/>
    <w:rsid w:val="00617AC5"/>
    <w:rsid w:val="00617CD2"/>
    <w:rsid w:val="00617D20"/>
    <w:rsid w:val="00620236"/>
    <w:rsid w:val="00620251"/>
    <w:rsid w:val="0062025A"/>
    <w:rsid w:val="00621AD5"/>
    <w:rsid w:val="006221F8"/>
    <w:rsid w:val="00622A25"/>
    <w:rsid w:val="00622D7D"/>
    <w:rsid w:val="00623E24"/>
    <w:rsid w:val="00625383"/>
    <w:rsid w:val="0062685A"/>
    <w:rsid w:val="00627903"/>
    <w:rsid w:val="00627938"/>
    <w:rsid w:val="00630CC6"/>
    <w:rsid w:val="00631D57"/>
    <w:rsid w:val="006320A5"/>
    <w:rsid w:val="00633602"/>
    <w:rsid w:val="0063417E"/>
    <w:rsid w:val="0063478E"/>
    <w:rsid w:val="00634F86"/>
    <w:rsid w:val="00635C7F"/>
    <w:rsid w:val="00636412"/>
    <w:rsid w:val="00636ADD"/>
    <w:rsid w:val="00636D62"/>
    <w:rsid w:val="00636DCA"/>
    <w:rsid w:val="00637B1E"/>
    <w:rsid w:val="00637DA5"/>
    <w:rsid w:val="00640B6C"/>
    <w:rsid w:val="00640C98"/>
    <w:rsid w:val="00640EFA"/>
    <w:rsid w:val="00640FFE"/>
    <w:rsid w:val="00641287"/>
    <w:rsid w:val="00641634"/>
    <w:rsid w:val="0064203B"/>
    <w:rsid w:val="006423AD"/>
    <w:rsid w:val="00642996"/>
    <w:rsid w:val="00643132"/>
    <w:rsid w:val="006436E3"/>
    <w:rsid w:val="006445B6"/>
    <w:rsid w:val="00644A63"/>
    <w:rsid w:val="00644C44"/>
    <w:rsid w:val="006457CF"/>
    <w:rsid w:val="00647100"/>
    <w:rsid w:val="006472A5"/>
    <w:rsid w:val="0064730D"/>
    <w:rsid w:val="00647AAD"/>
    <w:rsid w:val="006503CB"/>
    <w:rsid w:val="006509BA"/>
    <w:rsid w:val="00650ABF"/>
    <w:rsid w:val="00651148"/>
    <w:rsid w:val="006513A3"/>
    <w:rsid w:val="00651843"/>
    <w:rsid w:val="00652766"/>
    <w:rsid w:val="00652D6F"/>
    <w:rsid w:val="0065420D"/>
    <w:rsid w:val="006554AD"/>
    <w:rsid w:val="00655D5F"/>
    <w:rsid w:val="00655E2C"/>
    <w:rsid w:val="00655F2E"/>
    <w:rsid w:val="0066050C"/>
    <w:rsid w:val="006609E5"/>
    <w:rsid w:val="0066198B"/>
    <w:rsid w:val="00661B90"/>
    <w:rsid w:val="00662841"/>
    <w:rsid w:val="0066342B"/>
    <w:rsid w:val="00663EF9"/>
    <w:rsid w:val="0066405B"/>
    <w:rsid w:val="0066442C"/>
    <w:rsid w:val="00664E1D"/>
    <w:rsid w:val="00664F66"/>
    <w:rsid w:val="00664F80"/>
    <w:rsid w:val="006656DE"/>
    <w:rsid w:val="0066612E"/>
    <w:rsid w:val="00667C16"/>
    <w:rsid w:val="00670530"/>
    <w:rsid w:val="0067089A"/>
    <w:rsid w:val="00670A59"/>
    <w:rsid w:val="0067209B"/>
    <w:rsid w:val="00672A2C"/>
    <w:rsid w:val="006734D4"/>
    <w:rsid w:val="00673524"/>
    <w:rsid w:val="006736EB"/>
    <w:rsid w:val="006745AC"/>
    <w:rsid w:val="0067477C"/>
    <w:rsid w:val="00675A90"/>
    <w:rsid w:val="00675DFD"/>
    <w:rsid w:val="00676155"/>
    <w:rsid w:val="00677720"/>
    <w:rsid w:val="00677851"/>
    <w:rsid w:val="00677A25"/>
    <w:rsid w:val="006806A4"/>
    <w:rsid w:val="00680954"/>
    <w:rsid w:val="00680E6F"/>
    <w:rsid w:val="00681237"/>
    <w:rsid w:val="00681883"/>
    <w:rsid w:val="0068313A"/>
    <w:rsid w:val="006834EC"/>
    <w:rsid w:val="00683A28"/>
    <w:rsid w:val="006847F7"/>
    <w:rsid w:val="00684A58"/>
    <w:rsid w:val="006858A6"/>
    <w:rsid w:val="00686034"/>
    <w:rsid w:val="00686A66"/>
    <w:rsid w:val="006901E3"/>
    <w:rsid w:val="006907B1"/>
    <w:rsid w:val="00692710"/>
    <w:rsid w:val="0069309B"/>
    <w:rsid w:val="00693154"/>
    <w:rsid w:val="00693722"/>
    <w:rsid w:val="006939D2"/>
    <w:rsid w:val="0069424C"/>
    <w:rsid w:val="0069510E"/>
    <w:rsid w:val="00695124"/>
    <w:rsid w:val="006952B9"/>
    <w:rsid w:val="006952DC"/>
    <w:rsid w:val="00695327"/>
    <w:rsid w:val="00695445"/>
    <w:rsid w:val="00695AA1"/>
    <w:rsid w:val="00696440"/>
    <w:rsid w:val="0069695B"/>
    <w:rsid w:val="0069707A"/>
    <w:rsid w:val="006974BC"/>
    <w:rsid w:val="006975E9"/>
    <w:rsid w:val="00697A37"/>
    <w:rsid w:val="00697F84"/>
    <w:rsid w:val="006A016F"/>
    <w:rsid w:val="006A0643"/>
    <w:rsid w:val="006A1F18"/>
    <w:rsid w:val="006A22BD"/>
    <w:rsid w:val="006A2E1C"/>
    <w:rsid w:val="006A392A"/>
    <w:rsid w:val="006A44BF"/>
    <w:rsid w:val="006A463A"/>
    <w:rsid w:val="006A61AA"/>
    <w:rsid w:val="006A698C"/>
    <w:rsid w:val="006A74D5"/>
    <w:rsid w:val="006A7737"/>
    <w:rsid w:val="006A7DDE"/>
    <w:rsid w:val="006B011D"/>
    <w:rsid w:val="006B03C6"/>
    <w:rsid w:val="006B0A8D"/>
    <w:rsid w:val="006B113C"/>
    <w:rsid w:val="006B1241"/>
    <w:rsid w:val="006B1C47"/>
    <w:rsid w:val="006B2752"/>
    <w:rsid w:val="006B27E2"/>
    <w:rsid w:val="006B2C3F"/>
    <w:rsid w:val="006B491C"/>
    <w:rsid w:val="006B4F2B"/>
    <w:rsid w:val="006B5615"/>
    <w:rsid w:val="006B5B88"/>
    <w:rsid w:val="006B5F4E"/>
    <w:rsid w:val="006B6E97"/>
    <w:rsid w:val="006B7D4A"/>
    <w:rsid w:val="006C0607"/>
    <w:rsid w:val="006C1864"/>
    <w:rsid w:val="006C1E35"/>
    <w:rsid w:val="006C2D92"/>
    <w:rsid w:val="006C2F00"/>
    <w:rsid w:val="006C2F68"/>
    <w:rsid w:val="006C3040"/>
    <w:rsid w:val="006C3100"/>
    <w:rsid w:val="006C3427"/>
    <w:rsid w:val="006C39AF"/>
    <w:rsid w:val="006C4AE7"/>
    <w:rsid w:val="006C4B67"/>
    <w:rsid w:val="006C4CF8"/>
    <w:rsid w:val="006C579D"/>
    <w:rsid w:val="006C642D"/>
    <w:rsid w:val="006C6E9E"/>
    <w:rsid w:val="006D014D"/>
    <w:rsid w:val="006D0494"/>
    <w:rsid w:val="006D11E9"/>
    <w:rsid w:val="006D349B"/>
    <w:rsid w:val="006D3E62"/>
    <w:rsid w:val="006D439D"/>
    <w:rsid w:val="006D4AFD"/>
    <w:rsid w:val="006D4E63"/>
    <w:rsid w:val="006D52BA"/>
    <w:rsid w:val="006D75F4"/>
    <w:rsid w:val="006D7890"/>
    <w:rsid w:val="006D7B69"/>
    <w:rsid w:val="006D7C22"/>
    <w:rsid w:val="006E03C7"/>
    <w:rsid w:val="006E0887"/>
    <w:rsid w:val="006E0BD7"/>
    <w:rsid w:val="006E1CBF"/>
    <w:rsid w:val="006E23F0"/>
    <w:rsid w:val="006E2B25"/>
    <w:rsid w:val="006E42C0"/>
    <w:rsid w:val="006E46D2"/>
    <w:rsid w:val="006E4979"/>
    <w:rsid w:val="006E49DD"/>
    <w:rsid w:val="006E525F"/>
    <w:rsid w:val="006E65F3"/>
    <w:rsid w:val="006E72B6"/>
    <w:rsid w:val="006F0744"/>
    <w:rsid w:val="006F17E1"/>
    <w:rsid w:val="006F1EFC"/>
    <w:rsid w:val="006F26B7"/>
    <w:rsid w:val="006F2F36"/>
    <w:rsid w:val="006F3186"/>
    <w:rsid w:val="006F36C2"/>
    <w:rsid w:val="006F3ED0"/>
    <w:rsid w:val="006F50F8"/>
    <w:rsid w:val="006F524A"/>
    <w:rsid w:val="006F56CA"/>
    <w:rsid w:val="006F571B"/>
    <w:rsid w:val="006F575F"/>
    <w:rsid w:val="006F6151"/>
    <w:rsid w:val="006F68BB"/>
    <w:rsid w:val="006F702B"/>
    <w:rsid w:val="006F75A4"/>
    <w:rsid w:val="0070042A"/>
    <w:rsid w:val="00700E98"/>
    <w:rsid w:val="007017E6"/>
    <w:rsid w:val="007018AC"/>
    <w:rsid w:val="00702647"/>
    <w:rsid w:val="00702BF1"/>
    <w:rsid w:val="007031A3"/>
    <w:rsid w:val="00703857"/>
    <w:rsid w:val="007045F1"/>
    <w:rsid w:val="007049F2"/>
    <w:rsid w:val="00704ABC"/>
    <w:rsid w:val="00704CFF"/>
    <w:rsid w:val="0070501C"/>
    <w:rsid w:val="0070513F"/>
    <w:rsid w:val="0070516F"/>
    <w:rsid w:val="00705B66"/>
    <w:rsid w:val="0070720B"/>
    <w:rsid w:val="007073B8"/>
    <w:rsid w:val="007076B3"/>
    <w:rsid w:val="00707BCB"/>
    <w:rsid w:val="007102E8"/>
    <w:rsid w:val="00710793"/>
    <w:rsid w:val="00710C3F"/>
    <w:rsid w:val="007119B5"/>
    <w:rsid w:val="007122D7"/>
    <w:rsid w:val="007124C2"/>
    <w:rsid w:val="00712520"/>
    <w:rsid w:val="00713950"/>
    <w:rsid w:val="007144C7"/>
    <w:rsid w:val="007156CA"/>
    <w:rsid w:val="00716327"/>
    <w:rsid w:val="00716B46"/>
    <w:rsid w:val="00716C39"/>
    <w:rsid w:val="00717D88"/>
    <w:rsid w:val="00720884"/>
    <w:rsid w:val="007208F1"/>
    <w:rsid w:val="00720F0E"/>
    <w:rsid w:val="00721651"/>
    <w:rsid w:val="007217A9"/>
    <w:rsid w:val="00721917"/>
    <w:rsid w:val="00721930"/>
    <w:rsid w:val="007231E9"/>
    <w:rsid w:val="0072385D"/>
    <w:rsid w:val="00723C6C"/>
    <w:rsid w:val="00723F94"/>
    <w:rsid w:val="007249BD"/>
    <w:rsid w:val="00724E8C"/>
    <w:rsid w:val="00725CFC"/>
    <w:rsid w:val="007268C3"/>
    <w:rsid w:val="00726B53"/>
    <w:rsid w:val="007272AE"/>
    <w:rsid w:val="00727353"/>
    <w:rsid w:val="007300DF"/>
    <w:rsid w:val="00730138"/>
    <w:rsid w:val="00730B5C"/>
    <w:rsid w:val="00730EC4"/>
    <w:rsid w:val="00731304"/>
    <w:rsid w:val="00731DA7"/>
    <w:rsid w:val="00733D2B"/>
    <w:rsid w:val="0073405D"/>
    <w:rsid w:val="00734144"/>
    <w:rsid w:val="00734A7C"/>
    <w:rsid w:val="007351B4"/>
    <w:rsid w:val="00735B9F"/>
    <w:rsid w:val="00736447"/>
    <w:rsid w:val="00736B4B"/>
    <w:rsid w:val="007375E3"/>
    <w:rsid w:val="00737FAA"/>
    <w:rsid w:val="00740446"/>
    <w:rsid w:val="00740782"/>
    <w:rsid w:val="00741294"/>
    <w:rsid w:val="0074133B"/>
    <w:rsid w:val="007416E9"/>
    <w:rsid w:val="007417B0"/>
    <w:rsid w:val="00741BC0"/>
    <w:rsid w:val="0074246D"/>
    <w:rsid w:val="00743590"/>
    <w:rsid w:val="00744757"/>
    <w:rsid w:val="00744E30"/>
    <w:rsid w:val="00744E53"/>
    <w:rsid w:val="00745B7C"/>
    <w:rsid w:val="00745EE8"/>
    <w:rsid w:val="00746429"/>
    <w:rsid w:val="007464BD"/>
    <w:rsid w:val="00746A36"/>
    <w:rsid w:val="00746A46"/>
    <w:rsid w:val="007470A6"/>
    <w:rsid w:val="00747415"/>
    <w:rsid w:val="00747F00"/>
    <w:rsid w:val="00747F1F"/>
    <w:rsid w:val="007509B9"/>
    <w:rsid w:val="00750A64"/>
    <w:rsid w:val="00750E42"/>
    <w:rsid w:val="00751152"/>
    <w:rsid w:val="00751357"/>
    <w:rsid w:val="00751383"/>
    <w:rsid w:val="0075185E"/>
    <w:rsid w:val="00751C3D"/>
    <w:rsid w:val="007523AF"/>
    <w:rsid w:val="00753092"/>
    <w:rsid w:val="007531B7"/>
    <w:rsid w:val="0075354B"/>
    <w:rsid w:val="007535FB"/>
    <w:rsid w:val="00753A71"/>
    <w:rsid w:val="00754363"/>
    <w:rsid w:val="007550DF"/>
    <w:rsid w:val="00755594"/>
    <w:rsid w:val="007562A0"/>
    <w:rsid w:val="0075636A"/>
    <w:rsid w:val="007565BD"/>
    <w:rsid w:val="0075684B"/>
    <w:rsid w:val="00756A7A"/>
    <w:rsid w:val="00756DBF"/>
    <w:rsid w:val="0075742F"/>
    <w:rsid w:val="00760051"/>
    <w:rsid w:val="00760610"/>
    <w:rsid w:val="007607D5"/>
    <w:rsid w:val="00760E11"/>
    <w:rsid w:val="00761A7A"/>
    <w:rsid w:val="00761B7E"/>
    <w:rsid w:val="00761C24"/>
    <w:rsid w:val="0076246A"/>
    <w:rsid w:val="00762AD6"/>
    <w:rsid w:val="0076328B"/>
    <w:rsid w:val="00763640"/>
    <w:rsid w:val="0076439A"/>
    <w:rsid w:val="007643D2"/>
    <w:rsid w:val="0076497B"/>
    <w:rsid w:val="00764F81"/>
    <w:rsid w:val="007650FA"/>
    <w:rsid w:val="00765205"/>
    <w:rsid w:val="007652D8"/>
    <w:rsid w:val="00765E82"/>
    <w:rsid w:val="00766C9D"/>
    <w:rsid w:val="007672AA"/>
    <w:rsid w:val="007674D6"/>
    <w:rsid w:val="00767FE7"/>
    <w:rsid w:val="0077048C"/>
    <w:rsid w:val="00770AE5"/>
    <w:rsid w:val="00770FD7"/>
    <w:rsid w:val="007714B1"/>
    <w:rsid w:val="007722BA"/>
    <w:rsid w:val="00772517"/>
    <w:rsid w:val="007734B0"/>
    <w:rsid w:val="00773972"/>
    <w:rsid w:val="00774228"/>
    <w:rsid w:val="00774D4C"/>
    <w:rsid w:val="00774E7D"/>
    <w:rsid w:val="00775065"/>
    <w:rsid w:val="0077519D"/>
    <w:rsid w:val="007757A0"/>
    <w:rsid w:val="00776834"/>
    <w:rsid w:val="00777B43"/>
    <w:rsid w:val="00777F7D"/>
    <w:rsid w:val="00780996"/>
    <w:rsid w:val="00781E83"/>
    <w:rsid w:val="00782F6B"/>
    <w:rsid w:val="0078389A"/>
    <w:rsid w:val="00783987"/>
    <w:rsid w:val="007848B1"/>
    <w:rsid w:val="0078550A"/>
    <w:rsid w:val="00785D62"/>
    <w:rsid w:val="007865EF"/>
    <w:rsid w:val="00786BB5"/>
    <w:rsid w:val="007872DF"/>
    <w:rsid w:val="00787E3E"/>
    <w:rsid w:val="00790A9F"/>
    <w:rsid w:val="00790AE6"/>
    <w:rsid w:val="007922CA"/>
    <w:rsid w:val="0079359E"/>
    <w:rsid w:val="00793CCC"/>
    <w:rsid w:val="0079426F"/>
    <w:rsid w:val="00794718"/>
    <w:rsid w:val="007949F3"/>
    <w:rsid w:val="007954E7"/>
    <w:rsid w:val="007957A0"/>
    <w:rsid w:val="00795A50"/>
    <w:rsid w:val="0079624C"/>
    <w:rsid w:val="0079631A"/>
    <w:rsid w:val="007963B4"/>
    <w:rsid w:val="007A26C2"/>
    <w:rsid w:val="007A2848"/>
    <w:rsid w:val="007A28E8"/>
    <w:rsid w:val="007A38C5"/>
    <w:rsid w:val="007A45BB"/>
    <w:rsid w:val="007A5426"/>
    <w:rsid w:val="007A5636"/>
    <w:rsid w:val="007A678D"/>
    <w:rsid w:val="007A67DB"/>
    <w:rsid w:val="007A7289"/>
    <w:rsid w:val="007A7BBA"/>
    <w:rsid w:val="007A7F8C"/>
    <w:rsid w:val="007B0164"/>
    <w:rsid w:val="007B05D0"/>
    <w:rsid w:val="007B2BF5"/>
    <w:rsid w:val="007B2ECF"/>
    <w:rsid w:val="007B320B"/>
    <w:rsid w:val="007B3531"/>
    <w:rsid w:val="007B364C"/>
    <w:rsid w:val="007B3699"/>
    <w:rsid w:val="007B3982"/>
    <w:rsid w:val="007B3A40"/>
    <w:rsid w:val="007B4F63"/>
    <w:rsid w:val="007B515C"/>
    <w:rsid w:val="007B51C3"/>
    <w:rsid w:val="007B572D"/>
    <w:rsid w:val="007B59BA"/>
    <w:rsid w:val="007B5D76"/>
    <w:rsid w:val="007B61C0"/>
    <w:rsid w:val="007B6B59"/>
    <w:rsid w:val="007B6D68"/>
    <w:rsid w:val="007B6F6C"/>
    <w:rsid w:val="007B7CCF"/>
    <w:rsid w:val="007B7F2C"/>
    <w:rsid w:val="007C0049"/>
    <w:rsid w:val="007C0369"/>
    <w:rsid w:val="007C0799"/>
    <w:rsid w:val="007C1A58"/>
    <w:rsid w:val="007C212B"/>
    <w:rsid w:val="007C2567"/>
    <w:rsid w:val="007C299B"/>
    <w:rsid w:val="007C3507"/>
    <w:rsid w:val="007C3D09"/>
    <w:rsid w:val="007C3FFD"/>
    <w:rsid w:val="007C4986"/>
    <w:rsid w:val="007C4AB8"/>
    <w:rsid w:val="007C4C67"/>
    <w:rsid w:val="007C4CA4"/>
    <w:rsid w:val="007C5EEE"/>
    <w:rsid w:val="007C7524"/>
    <w:rsid w:val="007C7DD1"/>
    <w:rsid w:val="007D02A8"/>
    <w:rsid w:val="007D02B3"/>
    <w:rsid w:val="007D0FA3"/>
    <w:rsid w:val="007D16B4"/>
    <w:rsid w:val="007D1CEC"/>
    <w:rsid w:val="007D1D54"/>
    <w:rsid w:val="007D1FD5"/>
    <w:rsid w:val="007D2667"/>
    <w:rsid w:val="007D2B70"/>
    <w:rsid w:val="007D30C3"/>
    <w:rsid w:val="007D443B"/>
    <w:rsid w:val="007D506A"/>
    <w:rsid w:val="007D5AF6"/>
    <w:rsid w:val="007D6D92"/>
    <w:rsid w:val="007D701D"/>
    <w:rsid w:val="007D7C8C"/>
    <w:rsid w:val="007D7FD5"/>
    <w:rsid w:val="007E029E"/>
    <w:rsid w:val="007E06D2"/>
    <w:rsid w:val="007E07FE"/>
    <w:rsid w:val="007E1708"/>
    <w:rsid w:val="007E1BC4"/>
    <w:rsid w:val="007E20F7"/>
    <w:rsid w:val="007E2165"/>
    <w:rsid w:val="007E2216"/>
    <w:rsid w:val="007E333A"/>
    <w:rsid w:val="007E3DE8"/>
    <w:rsid w:val="007E430E"/>
    <w:rsid w:val="007E5291"/>
    <w:rsid w:val="007E53A6"/>
    <w:rsid w:val="007E5469"/>
    <w:rsid w:val="007E5F4F"/>
    <w:rsid w:val="007E7A96"/>
    <w:rsid w:val="007F207E"/>
    <w:rsid w:val="007F209D"/>
    <w:rsid w:val="007F2A87"/>
    <w:rsid w:val="007F2AC2"/>
    <w:rsid w:val="007F2C50"/>
    <w:rsid w:val="007F466C"/>
    <w:rsid w:val="007F4B0E"/>
    <w:rsid w:val="007F4B63"/>
    <w:rsid w:val="007F4B75"/>
    <w:rsid w:val="007F5683"/>
    <w:rsid w:val="007F5808"/>
    <w:rsid w:val="007F6574"/>
    <w:rsid w:val="007F661A"/>
    <w:rsid w:val="007F6A1B"/>
    <w:rsid w:val="007F77BB"/>
    <w:rsid w:val="007F7BA7"/>
    <w:rsid w:val="007F7C2C"/>
    <w:rsid w:val="008003F8"/>
    <w:rsid w:val="00800851"/>
    <w:rsid w:val="00800A4E"/>
    <w:rsid w:val="00801282"/>
    <w:rsid w:val="008012A5"/>
    <w:rsid w:val="008013A7"/>
    <w:rsid w:val="008019E0"/>
    <w:rsid w:val="008026C6"/>
    <w:rsid w:val="00802955"/>
    <w:rsid w:val="00804AB8"/>
    <w:rsid w:val="00804B38"/>
    <w:rsid w:val="00805446"/>
    <w:rsid w:val="00805596"/>
    <w:rsid w:val="0080612E"/>
    <w:rsid w:val="008069B9"/>
    <w:rsid w:val="00806AF9"/>
    <w:rsid w:val="00806E63"/>
    <w:rsid w:val="0080734D"/>
    <w:rsid w:val="00807AB0"/>
    <w:rsid w:val="00810190"/>
    <w:rsid w:val="00810641"/>
    <w:rsid w:val="00810738"/>
    <w:rsid w:val="00810A33"/>
    <w:rsid w:val="00811A07"/>
    <w:rsid w:val="00811C55"/>
    <w:rsid w:val="008136AA"/>
    <w:rsid w:val="00813A6F"/>
    <w:rsid w:val="00814322"/>
    <w:rsid w:val="008147F7"/>
    <w:rsid w:val="00814B77"/>
    <w:rsid w:val="0081510A"/>
    <w:rsid w:val="00815BB0"/>
    <w:rsid w:val="0081633B"/>
    <w:rsid w:val="008167C5"/>
    <w:rsid w:val="008169DD"/>
    <w:rsid w:val="00816D06"/>
    <w:rsid w:val="00816D97"/>
    <w:rsid w:val="00817EA6"/>
    <w:rsid w:val="00817F93"/>
    <w:rsid w:val="00817FE0"/>
    <w:rsid w:val="008228D8"/>
    <w:rsid w:val="008231D1"/>
    <w:rsid w:val="0082396B"/>
    <w:rsid w:val="008245D8"/>
    <w:rsid w:val="00824D86"/>
    <w:rsid w:val="00826E7C"/>
    <w:rsid w:val="008274E2"/>
    <w:rsid w:val="008276F2"/>
    <w:rsid w:val="00827F84"/>
    <w:rsid w:val="0083093D"/>
    <w:rsid w:val="00830BCB"/>
    <w:rsid w:val="008323A1"/>
    <w:rsid w:val="00832B89"/>
    <w:rsid w:val="00832FA6"/>
    <w:rsid w:val="0083314D"/>
    <w:rsid w:val="00833267"/>
    <w:rsid w:val="00833929"/>
    <w:rsid w:val="00833E63"/>
    <w:rsid w:val="00833FBE"/>
    <w:rsid w:val="008344C1"/>
    <w:rsid w:val="00834F0C"/>
    <w:rsid w:val="00834FDB"/>
    <w:rsid w:val="00835051"/>
    <w:rsid w:val="0083618B"/>
    <w:rsid w:val="00837541"/>
    <w:rsid w:val="0083791E"/>
    <w:rsid w:val="00837A31"/>
    <w:rsid w:val="0084021B"/>
    <w:rsid w:val="00841558"/>
    <w:rsid w:val="00841810"/>
    <w:rsid w:val="00841CE2"/>
    <w:rsid w:val="00841E1F"/>
    <w:rsid w:val="00842433"/>
    <w:rsid w:val="008426E5"/>
    <w:rsid w:val="00842D6B"/>
    <w:rsid w:val="00842D94"/>
    <w:rsid w:val="00842EA5"/>
    <w:rsid w:val="00843015"/>
    <w:rsid w:val="00843354"/>
    <w:rsid w:val="008434E2"/>
    <w:rsid w:val="00843B35"/>
    <w:rsid w:val="00844074"/>
    <w:rsid w:val="00844A53"/>
    <w:rsid w:val="00844BAC"/>
    <w:rsid w:val="00845000"/>
    <w:rsid w:val="0084501E"/>
    <w:rsid w:val="00845ACF"/>
    <w:rsid w:val="008466A6"/>
    <w:rsid w:val="008466DA"/>
    <w:rsid w:val="00846CBD"/>
    <w:rsid w:val="00847964"/>
    <w:rsid w:val="00850AFA"/>
    <w:rsid w:val="0085189A"/>
    <w:rsid w:val="00852386"/>
    <w:rsid w:val="0085246D"/>
    <w:rsid w:val="008528A1"/>
    <w:rsid w:val="00852DC5"/>
    <w:rsid w:val="00852E9A"/>
    <w:rsid w:val="00853005"/>
    <w:rsid w:val="008532DC"/>
    <w:rsid w:val="0085347B"/>
    <w:rsid w:val="0085387A"/>
    <w:rsid w:val="00853EA1"/>
    <w:rsid w:val="00854DB6"/>
    <w:rsid w:val="00855407"/>
    <w:rsid w:val="00855487"/>
    <w:rsid w:val="00855983"/>
    <w:rsid w:val="00855E26"/>
    <w:rsid w:val="00856767"/>
    <w:rsid w:val="00857B18"/>
    <w:rsid w:val="0086003D"/>
    <w:rsid w:val="008602F2"/>
    <w:rsid w:val="0086065E"/>
    <w:rsid w:val="00861116"/>
    <w:rsid w:val="00861996"/>
    <w:rsid w:val="0086286F"/>
    <w:rsid w:val="00863AD4"/>
    <w:rsid w:val="008645EA"/>
    <w:rsid w:val="0086485C"/>
    <w:rsid w:val="008648C9"/>
    <w:rsid w:val="008653DB"/>
    <w:rsid w:val="00865448"/>
    <w:rsid w:val="00866D08"/>
    <w:rsid w:val="00867388"/>
    <w:rsid w:val="008677A9"/>
    <w:rsid w:val="00870388"/>
    <w:rsid w:val="00870736"/>
    <w:rsid w:val="008715F6"/>
    <w:rsid w:val="00872313"/>
    <w:rsid w:val="0087235A"/>
    <w:rsid w:val="00872612"/>
    <w:rsid w:val="0087265E"/>
    <w:rsid w:val="008728DF"/>
    <w:rsid w:val="00872EEC"/>
    <w:rsid w:val="00873A02"/>
    <w:rsid w:val="008746A5"/>
    <w:rsid w:val="00875E54"/>
    <w:rsid w:val="00876AD3"/>
    <w:rsid w:val="0087755B"/>
    <w:rsid w:val="00880804"/>
    <w:rsid w:val="008812DD"/>
    <w:rsid w:val="00881353"/>
    <w:rsid w:val="00881381"/>
    <w:rsid w:val="00881D74"/>
    <w:rsid w:val="0088288F"/>
    <w:rsid w:val="0088322B"/>
    <w:rsid w:val="0088340C"/>
    <w:rsid w:val="00883457"/>
    <w:rsid w:val="0088346C"/>
    <w:rsid w:val="008834EB"/>
    <w:rsid w:val="0088402E"/>
    <w:rsid w:val="00884438"/>
    <w:rsid w:val="008845D7"/>
    <w:rsid w:val="008852CF"/>
    <w:rsid w:val="00885591"/>
    <w:rsid w:val="008857D3"/>
    <w:rsid w:val="00885C98"/>
    <w:rsid w:val="00885F6C"/>
    <w:rsid w:val="0088647C"/>
    <w:rsid w:val="008867E2"/>
    <w:rsid w:val="00886849"/>
    <w:rsid w:val="00887068"/>
    <w:rsid w:val="0089114B"/>
    <w:rsid w:val="008914B2"/>
    <w:rsid w:val="00892A66"/>
    <w:rsid w:val="00893A9A"/>
    <w:rsid w:val="00894AC6"/>
    <w:rsid w:val="0089505C"/>
    <w:rsid w:val="008953B8"/>
    <w:rsid w:val="00897ABF"/>
    <w:rsid w:val="00897B0F"/>
    <w:rsid w:val="00897F0B"/>
    <w:rsid w:val="008A0284"/>
    <w:rsid w:val="008A045E"/>
    <w:rsid w:val="008A06B4"/>
    <w:rsid w:val="008A14D2"/>
    <w:rsid w:val="008A1AD9"/>
    <w:rsid w:val="008A3DB9"/>
    <w:rsid w:val="008A3E46"/>
    <w:rsid w:val="008A4B12"/>
    <w:rsid w:val="008A5AF2"/>
    <w:rsid w:val="008A5B96"/>
    <w:rsid w:val="008A5BD9"/>
    <w:rsid w:val="008A6266"/>
    <w:rsid w:val="008A6638"/>
    <w:rsid w:val="008A7242"/>
    <w:rsid w:val="008A77F4"/>
    <w:rsid w:val="008A7A9D"/>
    <w:rsid w:val="008B01DF"/>
    <w:rsid w:val="008B174A"/>
    <w:rsid w:val="008B1E1E"/>
    <w:rsid w:val="008B2143"/>
    <w:rsid w:val="008B2C5C"/>
    <w:rsid w:val="008B3781"/>
    <w:rsid w:val="008B3AB6"/>
    <w:rsid w:val="008B3B5B"/>
    <w:rsid w:val="008B55CF"/>
    <w:rsid w:val="008B6361"/>
    <w:rsid w:val="008B6698"/>
    <w:rsid w:val="008B6B70"/>
    <w:rsid w:val="008B6E41"/>
    <w:rsid w:val="008B6E67"/>
    <w:rsid w:val="008B77A8"/>
    <w:rsid w:val="008B7EF9"/>
    <w:rsid w:val="008C0C82"/>
    <w:rsid w:val="008C33F5"/>
    <w:rsid w:val="008C3A30"/>
    <w:rsid w:val="008C4098"/>
    <w:rsid w:val="008C47A5"/>
    <w:rsid w:val="008C53D6"/>
    <w:rsid w:val="008C67F9"/>
    <w:rsid w:val="008C725C"/>
    <w:rsid w:val="008C76C4"/>
    <w:rsid w:val="008C7BFF"/>
    <w:rsid w:val="008C7D8B"/>
    <w:rsid w:val="008D030F"/>
    <w:rsid w:val="008D09B8"/>
    <w:rsid w:val="008D10C9"/>
    <w:rsid w:val="008D1459"/>
    <w:rsid w:val="008D168C"/>
    <w:rsid w:val="008D1DA6"/>
    <w:rsid w:val="008D2537"/>
    <w:rsid w:val="008D27CA"/>
    <w:rsid w:val="008D2853"/>
    <w:rsid w:val="008D33B5"/>
    <w:rsid w:val="008D3EBF"/>
    <w:rsid w:val="008D4833"/>
    <w:rsid w:val="008D5A3C"/>
    <w:rsid w:val="008D69AD"/>
    <w:rsid w:val="008D7105"/>
    <w:rsid w:val="008D74F0"/>
    <w:rsid w:val="008D76E0"/>
    <w:rsid w:val="008D7AFE"/>
    <w:rsid w:val="008E0012"/>
    <w:rsid w:val="008E0F3D"/>
    <w:rsid w:val="008E120B"/>
    <w:rsid w:val="008E1210"/>
    <w:rsid w:val="008E16C3"/>
    <w:rsid w:val="008E29F9"/>
    <w:rsid w:val="008E3257"/>
    <w:rsid w:val="008E32E6"/>
    <w:rsid w:val="008E387D"/>
    <w:rsid w:val="008E3C06"/>
    <w:rsid w:val="008E4A24"/>
    <w:rsid w:val="008E57E6"/>
    <w:rsid w:val="008E6284"/>
    <w:rsid w:val="008E62CB"/>
    <w:rsid w:val="008E6906"/>
    <w:rsid w:val="008E6A28"/>
    <w:rsid w:val="008E6A66"/>
    <w:rsid w:val="008E7188"/>
    <w:rsid w:val="008E72E4"/>
    <w:rsid w:val="008E7BA5"/>
    <w:rsid w:val="008E7BE3"/>
    <w:rsid w:val="008F0BE3"/>
    <w:rsid w:val="008F131D"/>
    <w:rsid w:val="008F13B6"/>
    <w:rsid w:val="008F1494"/>
    <w:rsid w:val="008F19F7"/>
    <w:rsid w:val="008F1BA4"/>
    <w:rsid w:val="008F256F"/>
    <w:rsid w:val="008F2CED"/>
    <w:rsid w:val="008F35C5"/>
    <w:rsid w:val="008F3B5F"/>
    <w:rsid w:val="008F3BED"/>
    <w:rsid w:val="008F4006"/>
    <w:rsid w:val="008F4BB1"/>
    <w:rsid w:val="008F4BC1"/>
    <w:rsid w:val="008F5956"/>
    <w:rsid w:val="008F5AB6"/>
    <w:rsid w:val="008F5CEB"/>
    <w:rsid w:val="008F66AD"/>
    <w:rsid w:val="008F6CCC"/>
    <w:rsid w:val="008F7715"/>
    <w:rsid w:val="00900AF5"/>
    <w:rsid w:val="00901087"/>
    <w:rsid w:val="0090114D"/>
    <w:rsid w:val="009017AB"/>
    <w:rsid w:val="00901F05"/>
    <w:rsid w:val="00901F56"/>
    <w:rsid w:val="00901F61"/>
    <w:rsid w:val="00903F2F"/>
    <w:rsid w:val="00904735"/>
    <w:rsid w:val="009049F6"/>
    <w:rsid w:val="009052F0"/>
    <w:rsid w:val="00905D6B"/>
    <w:rsid w:val="00906072"/>
    <w:rsid w:val="00906A88"/>
    <w:rsid w:val="00906B9A"/>
    <w:rsid w:val="00907BAA"/>
    <w:rsid w:val="0091027A"/>
    <w:rsid w:val="00910A76"/>
    <w:rsid w:val="00910BA3"/>
    <w:rsid w:val="00910F42"/>
    <w:rsid w:val="0091199A"/>
    <w:rsid w:val="00911A7C"/>
    <w:rsid w:val="009124F0"/>
    <w:rsid w:val="009124FA"/>
    <w:rsid w:val="00912961"/>
    <w:rsid w:val="00912C54"/>
    <w:rsid w:val="009133FB"/>
    <w:rsid w:val="00913496"/>
    <w:rsid w:val="0091384C"/>
    <w:rsid w:val="009138B1"/>
    <w:rsid w:val="00914867"/>
    <w:rsid w:val="00914976"/>
    <w:rsid w:val="00914F2E"/>
    <w:rsid w:val="00915353"/>
    <w:rsid w:val="009156CA"/>
    <w:rsid w:val="009158C9"/>
    <w:rsid w:val="00915B84"/>
    <w:rsid w:val="00915EB3"/>
    <w:rsid w:val="0091627E"/>
    <w:rsid w:val="009163E8"/>
    <w:rsid w:val="00916602"/>
    <w:rsid w:val="00916617"/>
    <w:rsid w:val="00916D5D"/>
    <w:rsid w:val="0091742B"/>
    <w:rsid w:val="009202D2"/>
    <w:rsid w:val="009203FA"/>
    <w:rsid w:val="00920B96"/>
    <w:rsid w:val="00921511"/>
    <w:rsid w:val="00921AD3"/>
    <w:rsid w:val="00921DD5"/>
    <w:rsid w:val="00922157"/>
    <w:rsid w:val="009225A5"/>
    <w:rsid w:val="00922856"/>
    <w:rsid w:val="00922BA3"/>
    <w:rsid w:val="00922E3F"/>
    <w:rsid w:val="0092357A"/>
    <w:rsid w:val="0092388E"/>
    <w:rsid w:val="009238E9"/>
    <w:rsid w:val="009239C1"/>
    <w:rsid w:val="00923F77"/>
    <w:rsid w:val="009246BD"/>
    <w:rsid w:val="00924BDB"/>
    <w:rsid w:val="00925045"/>
    <w:rsid w:val="00925202"/>
    <w:rsid w:val="00925EF4"/>
    <w:rsid w:val="0092677F"/>
    <w:rsid w:val="00926AE2"/>
    <w:rsid w:val="00926F9B"/>
    <w:rsid w:val="00927425"/>
    <w:rsid w:val="00927449"/>
    <w:rsid w:val="00927600"/>
    <w:rsid w:val="009304AF"/>
    <w:rsid w:val="00930928"/>
    <w:rsid w:val="009311A2"/>
    <w:rsid w:val="00931BFC"/>
    <w:rsid w:val="00933065"/>
    <w:rsid w:val="009330F9"/>
    <w:rsid w:val="009331FE"/>
    <w:rsid w:val="00933B6F"/>
    <w:rsid w:val="00933E98"/>
    <w:rsid w:val="00933F3A"/>
    <w:rsid w:val="009349B8"/>
    <w:rsid w:val="00934F08"/>
    <w:rsid w:val="00935A1C"/>
    <w:rsid w:val="009365B8"/>
    <w:rsid w:val="00936682"/>
    <w:rsid w:val="00936AB8"/>
    <w:rsid w:val="009375E4"/>
    <w:rsid w:val="00940007"/>
    <w:rsid w:val="0094016A"/>
    <w:rsid w:val="00940D81"/>
    <w:rsid w:val="00941912"/>
    <w:rsid w:val="00941D1B"/>
    <w:rsid w:val="00941D8C"/>
    <w:rsid w:val="00942873"/>
    <w:rsid w:val="00942B88"/>
    <w:rsid w:val="00942FB2"/>
    <w:rsid w:val="00943C3F"/>
    <w:rsid w:val="00943C81"/>
    <w:rsid w:val="00943F99"/>
    <w:rsid w:val="00944234"/>
    <w:rsid w:val="0094511D"/>
    <w:rsid w:val="0094531C"/>
    <w:rsid w:val="00950406"/>
    <w:rsid w:val="0095056B"/>
    <w:rsid w:val="009505B7"/>
    <w:rsid w:val="00950F25"/>
    <w:rsid w:val="00950FB9"/>
    <w:rsid w:val="0095128F"/>
    <w:rsid w:val="00951538"/>
    <w:rsid w:val="00953B2C"/>
    <w:rsid w:val="00953E2F"/>
    <w:rsid w:val="00954A3E"/>
    <w:rsid w:val="0095573A"/>
    <w:rsid w:val="00955D91"/>
    <w:rsid w:val="00956317"/>
    <w:rsid w:val="009570FF"/>
    <w:rsid w:val="00957221"/>
    <w:rsid w:val="00957D66"/>
    <w:rsid w:val="0096062E"/>
    <w:rsid w:val="00960F73"/>
    <w:rsid w:val="00961305"/>
    <w:rsid w:val="0096250B"/>
    <w:rsid w:val="00962FCB"/>
    <w:rsid w:val="009635FF"/>
    <w:rsid w:val="00963C3D"/>
    <w:rsid w:val="00963D2D"/>
    <w:rsid w:val="00964347"/>
    <w:rsid w:val="009644C7"/>
    <w:rsid w:val="00964E82"/>
    <w:rsid w:val="00965589"/>
    <w:rsid w:val="009656E0"/>
    <w:rsid w:val="00965DDA"/>
    <w:rsid w:val="00966FB6"/>
    <w:rsid w:val="009703DE"/>
    <w:rsid w:val="00971105"/>
    <w:rsid w:val="0097120E"/>
    <w:rsid w:val="0097146C"/>
    <w:rsid w:val="00971C33"/>
    <w:rsid w:val="009729BD"/>
    <w:rsid w:val="0097338C"/>
    <w:rsid w:val="00973C1D"/>
    <w:rsid w:val="00975A09"/>
    <w:rsid w:val="00976270"/>
    <w:rsid w:val="009765B6"/>
    <w:rsid w:val="0097661F"/>
    <w:rsid w:val="00976934"/>
    <w:rsid w:val="009779FA"/>
    <w:rsid w:val="009800D9"/>
    <w:rsid w:val="009804A0"/>
    <w:rsid w:val="0098082A"/>
    <w:rsid w:val="00980F8B"/>
    <w:rsid w:val="0098228B"/>
    <w:rsid w:val="0098290F"/>
    <w:rsid w:val="00982A76"/>
    <w:rsid w:val="00982C41"/>
    <w:rsid w:val="00983197"/>
    <w:rsid w:val="009834AC"/>
    <w:rsid w:val="00983DD0"/>
    <w:rsid w:val="009844FD"/>
    <w:rsid w:val="009849F6"/>
    <w:rsid w:val="009850A2"/>
    <w:rsid w:val="0098595A"/>
    <w:rsid w:val="009869D1"/>
    <w:rsid w:val="0098715B"/>
    <w:rsid w:val="00987720"/>
    <w:rsid w:val="00987B14"/>
    <w:rsid w:val="0099012A"/>
    <w:rsid w:val="00990242"/>
    <w:rsid w:val="009903AE"/>
    <w:rsid w:val="00990961"/>
    <w:rsid w:val="00990C77"/>
    <w:rsid w:val="00990E98"/>
    <w:rsid w:val="00990F68"/>
    <w:rsid w:val="0099106B"/>
    <w:rsid w:val="00991867"/>
    <w:rsid w:val="0099208B"/>
    <w:rsid w:val="009921A7"/>
    <w:rsid w:val="00992AE7"/>
    <w:rsid w:val="00993D2E"/>
    <w:rsid w:val="00994729"/>
    <w:rsid w:val="009959CE"/>
    <w:rsid w:val="00995EDB"/>
    <w:rsid w:val="009964C2"/>
    <w:rsid w:val="00997B3E"/>
    <w:rsid w:val="009A0B43"/>
    <w:rsid w:val="009A1CF1"/>
    <w:rsid w:val="009A23F6"/>
    <w:rsid w:val="009A2BFE"/>
    <w:rsid w:val="009A320B"/>
    <w:rsid w:val="009A3B9B"/>
    <w:rsid w:val="009A3C88"/>
    <w:rsid w:val="009A58B7"/>
    <w:rsid w:val="009A62E6"/>
    <w:rsid w:val="009A6486"/>
    <w:rsid w:val="009A772B"/>
    <w:rsid w:val="009A7945"/>
    <w:rsid w:val="009A7ADF"/>
    <w:rsid w:val="009A7DDD"/>
    <w:rsid w:val="009A7ED4"/>
    <w:rsid w:val="009B01F1"/>
    <w:rsid w:val="009B11C7"/>
    <w:rsid w:val="009B2235"/>
    <w:rsid w:val="009B2770"/>
    <w:rsid w:val="009B2A35"/>
    <w:rsid w:val="009B3239"/>
    <w:rsid w:val="009B33A1"/>
    <w:rsid w:val="009B34D5"/>
    <w:rsid w:val="009B3E24"/>
    <w:rsid w:val="009B42D2"/>
    <w:rsid w:val="009B49EF"/>
    <w:rsid w:val="009B4BCF"/>
    <w:rsid w:val="009B4C60"/>
    <w:rsid w:val="009B505E"/>
    <w:rsid w:val="009B5172"/>
    <w:rsid w:val="009B6886"/>
    <w:rsid w:val="009B6C89"/>
    <w:rsid w:val="009B6D3D"/>
    <w:rsid w:val="009C0079"/>
    <w:rsid w:val="009C065F"/>
    <w:rsid w:val="009C08D6"/>
    <w:rsid w:val="009C1980"/>
    <w:rsid w:val="009C1D97"/>
    <w:rsid w:val="009C223B"/>
    <w:rsid w:val="009C294F"/>
    <w:rsid w:val="009C2C8F"/>
    <w:rsid w:val="009C2E53"/>
    <w:rsid w:val="009C333A"/>
    <w:rsid w:val="009C370B"/>
    <w:rsid w:val="009C3935"/>
    <w:rsid w:val="009C3EFC"/>
    <w:rsid w:val="009C4095"/>
    <w:rsid w:val="009C416A"/>
    <w:rsid w:val="009C42B8"/>
    <w:rsid w:val="009C46D8"/>
    <w:rsid w:val="009C4BED"/>
    <w:rsid w:val="009C5E25"/>
    <w:rsid w:val="009C6045"/>
    <w:rsid w:val="009C6DBD"/>
    <w:rsid w:val="009C7E07"/>
    <w:rsid w:val="009D0674"/>
    <w:rsid w:val="009D087D"/>
    <w:rsid w:val="009D11A7"/>
    <w:rsid w:val="009D155F"/>
    <w:rsid w:val="009D1C3F"/>
    <w:rsid w:val="009D25C1"/>
    <w:rsid w:val="009D360F"/>
    <w:rsid w:val="009D4F7F"/>
    <w:rsid w:val="009D54C6"/>
    <w:rsid w:val="009D58E1"/>
    <w:rsid w:val="009D5FA4"/>
    <w:rsid w:val="009D6181"/>
    <w:rsid w:val="009E01E2"/>
    <w:rsid w:val="009E04AD"/>
    <w:rsid w:val="009E2016"/>
    <w:rsid w:val="009E21F3"/>
    <w:rsid w:val="009E26DB"/>
    <w:rsid w:val="009E31E2"/>
    <w:rsid w:val="009E3931"/>
    <w:rsid w:val="009E399F"/>
    <w:rsid w:val="009E3B99"/>
    <w:rsid w:val="009E4C9E"/>
    <w:rsid w:val="009E5118"/>
    <w:rsid w:val="009E534D"/>
    <w:rsid w:val="009E57E8"/>
    <w:rsid w:val="009E6238"/>
    <w:rsid w:val="009E65AD"/>
    <w:rsid w:val="009E66AE"/>
    <w:rsid w:val="009F0251"/>
    <w:rsid w:val="009F0A86"/>
    <w:rsid w:val="009F1197"/>
    <w:rsid w:val="009F13A6"/>
    <w:rsid w:val="009F17D3"/>
    <w:rsid w:val="009F1C01"/>
    <w:rsid w:val="009F1D76"/>
    <w:rsid w:val="009F203D"/>
    <w:rsid w:val="009F277F"/>
    <w:rsid w:val="009F31A9"/>
    <w:rsid w:val="009F3976"/>
    <w:rsid w:val="009F400D"/>
    <w:rsid w:val="009F4514"/>
    <w:rsid w:val="009F4B69"/>
    <w:rsid w:val="009F6B73"/>
    <w:rsid w:val="009F6B9F"/>
    <w:rsid w:val="009F7033"/>
    <w:rsid w:val="009F709C"/>
    <w:rsid w:val="009F79C5"/>
    <w:rsid w:val="00A006F7"/>
    <w:rsid w:val="00A0072D"/>
    <w:rsid w:val="00A0162A"/>
    <w:rsid w:val="00A0263A"/>
    <w:rsid w:val="00A02DDC"/>
    <w:rsid w:val="00A035E9"/>
    <w:rsid w:val="00A0361F"/>
    <w:rsid w:val="00A03867"/>
    <w:rsid w:val="00A03DE5"/>
    <w:rsid w:val="00A03FA6"/>
    <w:rsid w:val="00A04B90"/>
    <w:rsid w:val="00A05002"/>
    <w:rsid w:val="00A05B82"/>
    <w:rsid w:val="00A05F0D"/>
    <w:rsid w:val="00A06140"/>
    <w:rsid w:val="00A071D6"/>
    <w:rsid w:val="00A07790"/>
    <w:rsid w:val="00A077D0"/>
    <w:rsid w:val="00A0799B"/>
    <w:rsid w:val="00A07E05"/>
    <w:rsid w:val="00A1018D"/>
    <w:rsid w:val="00A1060C"/>
    <w:rsid w:val="00A10BBE"/>
    <w:rsid w:val="00A10C46"/>
    <w:rsid w:val="00A11347"/>
    <w:rsid w:val="00A122BE"/>
    <w:rsid w:val="00A12959"/>
    <w:rsid w:val="00A12B36"/>
    <w:rsid w:val="00A1343B"/>
    <w:rsid w:val="00A13AD6"/>
    <w:rsid w:val="00A13F6D"/>
    <w:rsid w:val="00A143BB"/>
    <w:rsid w:val="00A148A7"/>
    <w:rsid w:val="00A14B6D"/>
    <w:rsid w:val="00A156C7"/>
    <w:rsid w:val="00A15727"/>
    <w:rsid w:val="00A15AAE"/>
    <w:rsid w:val="00A16565"/>
    <w:rsid w:val="00A1668D"/>
    <w:rsid w:val="00A16942"/>
    <w:rsid w:val="00A17D76"/>
    <w:rsid w:val="00A2094E"/>
    <w:rsid w:val="00A20DF2"/>
    <w:rsid w:val="00A20FE5"/>
    <w:rsid w:val="00A21672"/>
    <w:rsid w:val="00A21FAF"/>
    <w:rsid w:val="00A22156"/>
    <w:rsid w:val="00A22748"/>
    <w:rsid w:val="00A22F37"/>
    <w:rsid w:val="00A23765"/>
    <w:rsid w:val="00A239C5"/>
    <w:rsid w:val="00A23AC6"/>
    <w:rsid w:val="00A23C14"/>
    <w:rsid w:val="00A23F1F"/>
    <w:rsid w:val="00A24774"/>
    <w:rsid w:val="00A24919"/>
    <w:rsid w:val="00A24EF6"/>
    <w:rsid w:val="00A25789"/>
    <w:rsid w:val="00A25A12"/>
    <w:rsid w:val="00A25FDC"/>
    <w:rsid w:val="00A26141"/>
    <w:rsid w:val="00A27226"/>
    <w:rsid w:val="00A272C1"/>
    <w:rsid w:val="00A27AE9"/>
    <w:rsid w:val="00A300DB"/>
    <w:rsid w:val="00A304EE"/>
    <w:rsid w:val="00A30729"/>
    <w:rsid w:val="00A3082B"/>
    <w:rsid w:val="00A30862"/>
    <w:rsid w:val="00A308E2"/>
    <w:rsid w:val="00A30C49"/>
    <w:rsid w:val="00A30F9E"/>
    <w:rsid w:val="00A31142"/>
    <w:rsid w:val="00A31711"/>
    <w:rsid w:val="00A31D1A"/>
    <w:rsid w:val="00A31F00"/>
    <w:rsid w:val="00A31F50"/>
    <w:rsid w:val="00A329CD"/>
    <w:rsid w:val="00A338F8"/>
    <w:rsid w:val="00A33B6C"/>
    <w:rsid w:val="00A33F11"/>
    <w:rsid w:val="00A343D8"/>
    <w:rsid w:val="00A34D65"/>
    <w:rsid w:val="00A354E0"/>
    <w:rsid w:val="00A359FA"/>
    <w:rsid w:val="00A35E6C"/>
    <w:rsid w:val="00A37851"/>
    <w:rsid w:val="00A37A9D"/>
    <w:rsid w:val="00A402D0"/>
    <w:rsid w:val="00A40495"/>
    <w:rsid w:val="00A406BB"/>
    <w:rsid w:val="00A40AB2"/>
    <w:rsid w:val="00A42594"/>
    <w:rsid w:val="00A42B7E"/>
    <w:rsid w:val="00A43385"/>
    <w:rsid w:val="00A435DE"/>
    <w:rsid w:val="00A43609"/>
    <w:rsid w:val="00A43D36"/>
    <w:rsid w:val="00A445B6"/>
    <w:rsid w:val="00A447FC"/>
    <w:rsid w:val="00A44989"/>
    <w:rsid w:val="00A44A2C"/>
    <w:rsid w:val="00A45333"/>
    <w:rsid w:val="00A45CB7"/>
    <w:rsid w:val="00A45E4F"/>
    <w:rsid w:val="00A47140"/>
    <w:rsid w:val="00A47267"/>
    <w:rsid w:val="00A477CC"/>
    <w:rsid w:val="00A47914"/>
    <w:rsid w:val="00A50286"/>
    <w:rsid w:val="00A504C1"/>
    <w:rsid w:val="00A50DE4"/>
    <w:rsid w:val="00A51BB8"/>
    <w:rsid w:val="00A523D4"/>
    <w:rsid w:val="00A5264B"/>
    <w:rsid w:val="00A5273B"/>
    <w:rsid w:val="00A5345C"/>
    <w:rsid w:val="00A5346F"/>
    <w:rsid w:val="00A53D8E"/>
    <w:rsid w:val="00A53E7A"/>
    <w:rsid w:val="00A548C3"/>
    <w:rsid w:val="00A54D0A"/>
    <w:rsid w:val="00A563A7"/>
    <w:rsid w:val="00A56429"/>
    <w:rsid w:val="00A566AA"/>
    <w:rsid w:val="00A603C7"/>
    <w:rsid w:val="00A60C38"/>
    <w:rsid w:val="00A61095"/>
    <w:rsid w:val="00A616BA"/>
    <w:rsid w:val="00A62BEC"/>
    <w:rsid w:val="00A632D5"/>
    <w:rsid w:val="00A63361"/>
    <w:rsid w:val="00A63C9C"/>
    <w:rsid w:val="00A63DAD"/>
    <w:rsid w:val="00A640B3"/>
    <w:rsid w:val="00A644F7"/>
    <w:rsid w:val="00A64579"/>
    <w:rsid w:val="00A64E3C"/>
    <w:rsid w:val="00A64FB9"/>
    <w:rsid w:val="00A6573A"/>
    <w:rsid w:val="00A65A26"/>
    <w:rsid w:val="00A65DE8"/>
    <w:rsid w:val="00A66272"/>
    <w:rsid w:val="00A66CC2"/>
    <w:rsid w:val="00A67027"/>
    <w:rsid w:val="00A700F4"/>
    <w:rsid w:val="00A71307"/>
    <w:rsid w:val="00A717C3"/>
    <w:rsid w:val="00A71E2B"/>
    <w:rsid w:val="00A72295"/>
    <w:rsid w:val="00A72E9D"/>
    <w:rsid w:val="00A738D9"/>
    <w:rsid w:val="00A73BF3"/>
    <w:rsid w:val="00A7431C"/>
    <w:rsid w:val="00A7621F"/>
    <w:rsid w:val="00A77598"/>
    <w:rsid w:val="00A77B8D"/>
    <w:rsid w:val="00A80859"/>
    <w:rsid w:val="00A8240C"/>
    <w:rsid w:val="00A82749"/>
    <w:rsid w:val="00A83461"/>
    <w:rsid w:val="00A83540"/>
    <w:rsid w:val="00A84E2B"/>
    <w:rsid w:val="00A8516E"/>
    <w:rsid w:val="00A853B3"/>
    <w:rsid w:val="00A8568D"/>
    <w:rsid w:val="00A86214"/>
    <w:rsid w:val="00A866F3"/>
    <w:rsid w:val="00A86F47"/>
    <w:rsid w:val="00A8730B"/>
    <w:rsid w:val="00A87D36"/>
    <w:rsid w:val="00A87E28"/>
    <w:rsid w:val="00A9047E"/>
    <w:rsid w:val="00A90915"/>
    <w:rsid w:val="00A90E0F"/>
    <w:rsid w:val="00A910F6"/>
    <w:rsid w:val="00A91D78"/>
    <w:rsid w:val="00A92CB2"/>
    <w:rsid w:val="00A93138"/>
    <w:rsid w:val="00A9367C"/>
    <w:rsid w:val="00A93FDA"/>
    <w:rsid w:val="00A96185"/>
    <w:rsid w:val="00A968BF"/>
    <w:rsid w:val="00A96EF4"/>
    <w:rsid w:val="00A974E9"/>
    <w:rsid w:val="00A97ED4"/>
    <w:rsid w:val="00AA01E7"/>
    <w:rsid w:val="00AA024E"/>
    <w:rsid w:val="00AA0BDA"/>
    <w:rsid w:val="00AA0D32"/>
    <w:rsid w:val="00AA1657"/>
    <w:rsid w:val="00AA1955"/>
    <w:rsid w:val="00AA1EAB"/>
    <w:rsid w:val="00AA24A7"/>
    <w:rsid w:val="00AA257B"/>
    <w:rsid w:val="00AA2CCE"/>
    <w:rsid w:val="00AA4074"/>
    <w:rsid w:val="00AA429F"/>
    <w:rsid w:val="00AA4731"/>
    <w:rsid w:val="00AA521B"/>
    <w:rsid w:val="00AA53A8"/>
    <w:rsid w:val="00AA5B7A"/>
    <w:rsid w:val="00AA6259"/>
    <w:rsid w:val="00AA631F"/>
    <w:rsid w:val="00AA6E03"/>
    <w:rsid w:val="00AA741F"/>
    <w:rsid w:val="00AA7C7C"/>
    <w:rsid w:val="00AB0768"/>
    <w:rsid w:val="00AB08E8"/>
    <w:rsid w:val="00AB173D"/>
    <w:rsid w:val="00AB2693"/>
    <w:rsid w:val="00AB3313"/>
    <w:rsid w:val="00AB411C"/>
    <w:rsid w:val="00AB68F1"/>
    <w:rsid w:val="00AB6C0A"/>
    <w:rsid w:val="00AB6F2B"/>
    <w:rsid w:val="00AB72F5"/>
    <w:rsid w:val="00AC06C7"/>
    <w:rsid w:val="00AC0B03"/>
    <w:rsid w:val="00AC1B84"/>
    <w:rsid w:val="00AC1EBB"/>
    <w:rsid w:val="00AC2695"/>
    <w:rsid w:val="00AC2D2A"/>
    <w:rsid w:val="00AC3365"/>
    <w:rsid w:val="00AC3BF5"/>
    <w:rsid w:val="00AC3D05"/>
    <w:rsid w:val="00AC436C"/>
    <w:rsid w:val="00AC4B7C"/>
    <w:rsid w:val="00AC60E4"/>
    <w:rsid w:val="00AC7295"/>
    <w:rsid w:val="00AC72E6"/>
    <w:rsid w:val="00AD009B"/>
    <w:rsid w:val="00AD08E7"/>
    <w:rsid w:val="00AD0A9A"/>
    <w:rsid w:val="00AD0E91"/>
    <w:rsid w:val="00AD111D"/>
    <w:rsid w:val="00AD18D3"/>
    <w:rsid w:val="00AD29F8"/>
    <w:rsid w:val="00AD32DC"/>
    <w:rsid w:val="00AD41A7"/>
    <w:rsid w:val="00AD41FE"/>
    <w:rsid w:val="00AD4E45"/>
    <w:rsid w:val="00AD55E1"/>
    <w:rsid w:val="00AD5878"/>
    <w:rsid w:val="00AD5C2B"/>
    <w:rsid w:val="00AD6418"/>
    <w:rsid w:val="00AD6495"/>
    <w:rsid w:val="00AD6C60"/>
    <w:rsid w:val="00AD785F"/>
    <w:rsid w:val="00AD7919"/>
    <w:rsid w:val="00AD7DB5"/>
    <w:rsid w:val="00AD7EE7"/>
    <w:rsid w:val="00AE1006"/>
    <w:rsid w:val="00AE15FB"/>
    <w:rsid w:val="00AE1CCA"/>
    <w:rsid w:val="00AE1ED6"/>
    <w:rsid w:val="00AE226E"/>
    <w:rsid w:val="00AE29F9"/>
    <w:rsid w:val="00AE2C09"/>
    <w:rsid w:val="00AE2D2E"/>
    <w:rsid w:val="00AE3149"/>
    <w:rsid w:val="00AE31CF"/>
    <w:rsid w:val="00AE3316"/>
    <w:rsid w:val="00AE3A46"/>
    <w:rsid w:val="00AE3EC4"/>
    <w:rsid w:val="00AE4813"/>
    <w:rsid w:val="00AE5029"/>
    <w:rsid w:val="00AE7561"/>
    <w:rsid w:val="00AE7859"/>
    <w:rsid w:val="00AE7943"/>
    <w:rsid w:val="00AE7AA3"/>
    <w:rsid w:val="00AE7DDF"/>
    <w:rsid w:val="00AF0267"/>
    <w:rsid w:val="00AF0B0B"/>
    <w:rsid w:val="00AF0C15"/>
    <w:rsid w:val="00AF1340"/>
    <w:rsid w:val="00AF1AE4"/>
    <w:rsid w:val="00AF1FCA"/>
    <w:rsid w:val="00AF2655"/>
    <w:rsid w:val="00AF2FD8"/>
    <w:rsid w:val="00AF43F9"/>
    <w:rsid w:val="00AF4D18"/>
    <w:rsid w:val="00AF5676"/>
    <w:rsid w:val="00AF59F4"/>
    <w:rsid w:val="00AF7017"/>
    <w:rsid w:val="00AF778F"/>
    <w:rsid w:val="00AF7A27"/>
    <w:rsid w:val="00AF7AED"/>
    <w:rsid w:val="00AF7BCD"/>
    <w:rsid w:val="00B0017A"/>
    <w:rsid w:val="00B008A6"/>
    <w:rsid w:val="00B01259"/>
    <w:rsid w:val="00B03736"/>
    <w:rsid w:val="00B038F3"/>
    <w:rsid w:val="00B04043"/>
    <w:rsid w:val="00B040C9"/>
    <w:rsid w:val="00B0413A"/>
    <w:rsid w:val="00B04270"/>
    <w:rsid w:val="00B045D2"/>
    <w:rsid w:val="00B0577F"/>
    <w:rsid w:val="00B064BC"/>
    <w:rsid w:val="00B068F6"/>
    <w:rsid w:val="00B06A0F"/>
    <w:rsid w:val="00B06AED"/>
    <w:rsid w:val="00B06CB1"/>
    <w:rsid w:val="00B0783E"/>
    <w:rsid w:val="00B1025C"/>
    <w:rsid w:val="00B10E40"/>
    <w:rsid w:val="00B11998"/>
    <w:rsid w:val="00B11EFD"/>
    <w:rsid w:val="00B1295B"/>
    <w:rsid w:val="00B12B85"/>
    <w:rsid w:val="00B135BC"/>
    <w:rsid w:val="00B13B20"/>
    <w:rsid w:val="00B14238"/>
    <w:rsid w:val="00B143BD"/>
    <w:rsid w:val="00B14DAD"/>
    <w:rsid w:val="00B1534E"/>
    <w:rsid w:val="00B15B5A"/>
    <w:rsid w:val="00B15BCE"/>
    <w:rsid w:val="00B16330"/>
    <w:rsid w:val="00B1649D"/>
    <w:rsid w:val="00B164A2"/>
    <w:rsid w:val="00B16912"/>
    <w:rsid w:val="00B1710E"/>
    <w:rsid w:val="00B17D79"/>
    <w:rsid w:val="00B215B3"/>
    <w:rsid w:val="00B21876"/>
    <w:rsid w:val="00B22260"/>
    <w:rsid w:val="00B22803"/>
    <w:rsid w:val="00B22B93"/>
    <w:rsid w:val="00B2301E"/>
    <w:rsid w:val="00B23542"/>
    <w:rsid w:val="00B235BB"/>
    <w:rsid w:val="00B23A7D"/>
    <w:rsid w:val="00B23EF7"/>
    <w:rsid w:val="00B25041"/>
    <w:rsid w:val="00B25D72"/>
    <w:rsid w:val="00B26CEC"/>
    <w:rsid w:val="00B26E5F"/>
    <w:rsid w:val="00B2777E"/>
    <w:rsid w:val="00B27F33"/>
    <w:rsid w:val="00B31532"/>
    <w:rsid w:val="00B3209E"/>
    <w:rsid w:val="00B32AFF"/>
    <w:rsid w:val="00B32DBB"/>
    <w:rsid w:val="00B32FDC"/>
    <w:rsid w:val="00B33110"/>
    <w:rsid w:val="00B33180"/>
    <w:rsid w:val="00B338E2"/>
    <w:rsid w:val="00B345B4"/>
    <w:rsid w:val="00B34AB7"/>
    <w:rsid w:val="00B34C40"/>
    <w:rsid w:val="00B35505"/>
    <w:rsid w:val="00B35B70"/>
    <w:rsid w:val="00B364F7"/>
    <w:rsid w:val="00B3658E"/>
    <w:rsid w:val="00B36B7F"/>
    <w:rsid w:val="00B37D0A"/>
    <w:rsid w:val="00B410B4"/>
    <w:rsid w:val="00B412BE"/>
    <w:rsid w:val="00B4172D"/>
    <w:rsid w:val="00B42F70"/>
    <w:rsid w:val="00B42F7A"/>
    <w:rsid w:val="00B4553F"/>
    <w:rsid w:val="00B45803"/>
    <w:rsid w:val="00B46039"/>
    <w:rsid w:val="00B46A82"/>
    <w:rsid w:val="00B46AD0"/>
    <w:rsid w:val="00B46F76"/>
    <w:rsid w:val="00B476AD"/>
    <w:rsid w:val="00B47CC0"/>
    <w:rsid w:val="00B52138"/>
    <w:rsid w:val="00B52D37"/>
    <w:rsid w:val="00B53075"/>
    <w:rsid w:val="00B5338E"/>
    <w:rsid w:val="00B53847"/>
    <w:rsid w:val="00B5459E"/>
    <w:rsid w:val="00B548A2"/>
    <w:rsid w:val="00B56314"/>
    <w:rsid w:val="00B56943"/>
    <w:rsid w:val="00B56D5E"/>
    <w:rsid w:val="00B60066"/>
    <w:rsid w:val="00B605A0"/>
    <w:rsid w:val="00B60AA9"/>
    <w:rsid w:val="00B60B04"/>
    <w:rsid w:val="00B62037"/>
    <w:rsid w:val="00B6223F"/>
    <w:rsid w:val="00B62FB3"/>
    <w:rsid w:val="00B63236"/>
    <w:rsid w:val="00B64091"/>
    <w:rsid w:val="00B64167"/>
    <w:rsid w:val="00B65D0B"/>
    <w:rsid w:val="00B6638F"/>
    <w:rsid w:val="00B677DC"/>
    <w:rsid w:val="00B70AFF"/>
    <w:rsid w:val="00B70C2F"/>
    <w:rsid w:val="00B70DA1"/>
    <w:rsid w:val="00B71610"/>
    <w:rsid w:val="00B71E08"/>
    <w:rsid w:val="00B71E90"/>
    <w:rsid w:val="00B72029"/>
    <w:rsid w:val="00B72198"/>
    <w:rsid w:val="00B721B5"/>
    <w:rsid w:val="00B722F7"/>
    <w:rsid w:val="00B72BB4"/>
    <w:rsid w:val="00B72CA5"/>
    <w:rsid w:val="00B73ED5"/>
    <w:rsid w:val="00B74D5B"/>
    <w:rsid w:val="00B74EF0"/>
    <w:rsid w:val="00B764AB"/>
    <w:rsid w:val="00B76BE2"/>
    <w:rsid w:val="00B778EB"/>
    <w:rsid w:val="00B77B8D"/>
    <w:rsid w:val="00B80BBA"/>
    <w:rsid w:val="00B80FBB"/>
    <w:rsid w:val="00B812F2"/>
    <w:rsid w:val="00B82E1E"/>
    <w:rsid w:val="00B82F28"/>
    <w:rsid w:val="00B83080"/>
    <w:rsid w:val="00B8321C"/>
    <w:rsid w:val="00B8375E"/>
    <w:rsid w:val="00B8398D"/>
    <w:rsid w:val="00B83A68"/>
    <w:rsid w:val="00B857E3"/>
    <w:rsid w:val="00B86A52"/>
    <w:rsid w:val="00B86D4E"/>
    <w:rsid w:val="00B86D72"/>
    <w:rsid w:val="00B86DAF"/>
    <w:rsid w:val="00B86F77"/>
    <w:rsid w:val="00B87134"/>
    <w:rsid w:val="00B9029A"/>
    <w:rsid w:val="00B90C9E"/>
    <w:rsid w:val="00B90ED0"/>
    <w:rsid w:val="00B91C95"/>
    <w:rsid w:val="00B92EE6"/>
    <w:rsid w:val="00B93BCD"/>
    <w:rsid w:val="00B940F9"/>
    <w:rsid w:val="00B94ABB"/>
    <w:rsid w:val="00B95B3D"/>
    <w:rsid w:val="00B95D15"/>
    <w:rsid w:val="00B960E7"/>
    <w:rsid w:val="00B96803"/>
    <w:rsid w:val="00B968C8"/>
    <w:rsid w:val="00B96E0D"/>
    <w:rsid w:val="00B9715C"/>
    <w:rsid w:val="00B97164"/>
    <w:rsid w:val="00B974A7"/>
    <w:rsid w:val="00B97987"/>
    <w:rsid w:val="00B97A84"/>
    <w:rsid w:val="00B97EA3"/>
    <w:rsid w:val="00B97EE3"/>
    <w:rsid w:val="00BA14EC"/>
    <w:rsid w:val="00BA1AF7"/>
    <w:rsid w:val="00BA25C8"/>
    <w:rsid w:val="00BA2819"/>
    <w:rsid w:val="00BA5243"/>
    <w:rsid w:val="00BA5DB8"/>
    <w:rsid w:val="00BA6112"/>
    <w:rsid w:val="00BA63A9"/>
    <w:rsid w:val="00BA772C"/>
    <w:rsid w:val="00BA7882"/>
    <w:rsid w:val="00BA7CDC"/>
    <w:rsid w:val="00BB0716"/>
    <w:rsid w:val="00BB07CD"/>
    <w:rsid w:val="00BB0E92"/>
    <w:rsid w:val="00BB102E"/>
    <w:rsid w:val="00BB173F"/>
    <w:rsid w:val="00BB1D8A"/>
    <w:rsid w:val="00BB20DE"/>
    <w:rsid w:val="00BB3015"/>
    <w:rsid w:val="00BB30FF"/>
    <w:rsid w:val="00BB316C"/>
    <w:rsid w:val="00BB40CB"/>
    <w:rsid w:val="00BB47CC"/>
    <w:rsid w:val="00BB5358"/>
    <w:rsid w:val="00BB53F8"/>
    <w:rsid w:val="00BB543F"/>
    <w:rsid w:val="00BB5576"/>
    <w:rsid w:val="00BB609C"/>
    <w:rsid w:val="00BB655D"/>
    <w:rsid w:val="00BB6D29"/>
    <w:rsid w:val="00BB6F05"/>
    <w:rsid w:val="00BB7365"/>
    <w:rsid w:val="00BB7F34"/>
    <w:rsid w:val="00BC073C"/>
    <w:rsid w:val="00BC0A11"/>
    <w:rsid w:val="00BC16DB"/>
    <w:rsid w:val="00BC1BA2"/>
    <w:rsid w:val="00BC1CA2"/>
    <w:rsid w:val="00BC1E65"/>
    <w:rsid w:val="00BC212B"/>
    <w:rsid w:val="00BC22FF"/>
    <w:rsid w:val="00BC28E5"/>
    <w:rsid w:val="00BC3079"/>
    <w:rsid w:val="00BC31A4"/>
    <w:rsid w:val="00BC3255"/>
    <w:rsid w:val="00BC372F"/>
    <w:rsid w:val="00BC3A32"/>
    <w:rsid w:val="00BC4812"/>
    <w:rsid w:val="00BC4FAF"/>
    <w:rsid w:val="00BC59A9"/>
    <w:rsid w:val="00BC62AB"/>
    <w:rsid w:val="00BC6C95"/>
    <w:rsid w:val="00BC7231"/>
    <w:rsid w:val="00BC7C61"/>
    <w:rsid w:val="00BD0140"/>
    <w:rsid w:val="00BD1479"/>
    <w:rsid w:val="00BD2655"/>
    <w:rsid w:val="00BD3215"/>
    <w:rsid w:val="00BD3B67"/>
    <w:rsid w:val="00BD3E1B"/>
    <w:rsid w:val="00BD4685"/>
    <w:rsid w:val="00BD4D63"/>
    <w:rsid w:val="00BD4F6B"/>
    <w:rsid w:val="00BD55F4"/>
    <w:rsid w:val="00BD5811"/>
    <w:rsid w:val="00BD5F42"/>
    <w:rsid w:val="00BD6710"/>
    <w:rsid w:val="00BD6C18"/>
    <w:rsid w:val="00BD6C5E"/>
    <w:rsid w:val="00BE0CFF"/>
    <w:rsid w:val="00BE1497"/>
    <w:rsid w:val="00BE2106"/>
    <w:rsid w:val="00BE29DA"/>
    <w:rsid w:val="00BE2B3A"/>
    <w:rsid w:val="00BE2C6D"/>
    <w:rsid w:val="00BE45AC"/>
    <w:rsid w:val="00BE4EA9"/>
    <w:rsid w:val="00BE4F55"/>
    <w:rsid w:val="00BE5356"/>
    <w:rsid w:val="00BE637F"/>
    <w:rsid w:val="00BE7800"/>
    <w:rsid w:val="00BF06FB"/>
    <w:rsid w:val="00BF0B6F"/>
    <w:rsid w:val="00BF1B0C"/>
    <w:rsid w:val="00BF2301"/>
    <w:rsid w:val="00BF2A7C"/>
    <w:rsid w:val="00BF43B3"/>
    <w:rsid w:val="00BF4A3F"/>
    <w:rsid w:val="00BF4CE0"/>
    <w:rsid w:val="00BF4E71"/>
    <w:rsid w:val="00BF5922"/>
    <w:rsid w:val="00BF5923"/>
    <w:rsid w:val="00BF5D61"/>
    <w:rsid w:val="00BF60ED"/>
    <w:rsid w:val="00BF62E2"/>
    <w:rsid w:val="00BF663A"/>
    <w:rsid w:val="00BF7750"/>
    <w:rsid w:val="00BF7D4E"/>
    <w:rsid w:val="00C006D8"/>
    <w:rsid w:val="00C00B5E"/>
    <w:rsid w:val="00C00CD7"/>
    <w:rsid w:val="00C00EED"/>
    <w:rsid w:val="00C0210E"/>
    <w:rsid w:val="00C024F2"/>
    <w:rsid w:val="00C02708"/>
    <w:rsid w:val="00C0380B"/>
    <w:rsid w:val="00C03AC3"/>
    <w:rsid w:val="00C03E7C"/>
    <w:rsid w:val="00C050F9"/>
    <w:rsid w:val="00C054E3"/>
    <w:rsid w:val="00C06EC5"/>
    <w:rsid w:val="00C072F2"/>
    <w:rsid w:val="00C07B72"/>
    <w:rsid w:val="00C10648"/>
    <w:rsid w:val="00C11443"/>
    <w:rsid w:val="00C11669"/>
    <w:rsid w:val="00C116B4"/>
    <w:rsid w:val="00C117B8"/>
    <w:rsid w:val="00C11C4E"/>
    <w:rsid w:val="00C11F36"/>
    <w:rsid w:val="00C1218C"/>
    <w:rsid w:val="00C123AB"/>
    <w:rsid w:val="00C125D9"/>
    <w:rsid w:val="00C125E9"/>
    <w:rsid w:val="00C131A6"/>
    <w:rsid w:val="00C13C04"/>
    <w:rsid w:val="00C1508D"/>
    <w:rsid w:val="00C154DC"/>
    <w:rsid w:val="00C15738"/>
    <w:rsid w:val="00C15804"/>
    <w:rsid w:val="00C158B0"/>
    <w:rsid w:val="00C160CE"/>
    <w:rsid w:val="00C1639F"/>
    <w:rsid w:val="00C178D6"/>
    <w:rsid w:val="00C20999"/>
    <w:rsid w:val="00C211A9"/>
    <w:rsid w:val="00C211BC"/>
    <w:rsid w:val="00C21317"/>
    <w:rsid w:val="00C21386"/>
    <w:rsid w:val="00C21414"/>
    <w:rsid w:val="00C21433"/>
    <w:rsid w:val="00C21F21"/>
    <w:rsid w:val="00C2246B"/>
    <w:rsid w:val="00C22A20"/>
    <w:rsid w:val="00C258BA"/>
    <w:rsid w:val="00C25B62"/>
    <w:rsid w:val="00C25EFD"/>
    <w:rsid w:val="00C260FE"/>
    <w:rsid w:val="00C26F29"/>
    <w:rsid w:val="00C275D6"/>
    <w:rsid w:val="00C301C6"/>
    <w:rsid w:val="00C3138A"/>
    <w:rsid w:val="00C314BF"/>
    <w:rsid w:val="00C314E9"/>
    <w:rsid w:val="00C31A79"/>
    <w:rsid w:val="00C31F4B"/>
    <w:rsid w:val="00C323EF"/>
    <w:rsid w:val="00C32C5C"/>
    <w:rsid w:val="00C332F5"/>
    <w:rsid w:val="00C33BC2"/>
    <w:rsid w:val="00C340F1"/>
    <w:rsid w:val="00C3432B"/>
    <w:rsid w:val="00C34DC7"/>
    <w:rsid w:val="00C35400"/>
    <w:rsid w:val="00C35550"/>
    <w:rsid w:val="00C3619E"/>
    <w:rsid w:val="00C36417"/>
    <w:rsid w:val="00C3735E"/>
    <w:rsid w:val="00C405EC"/>
    <w:rsid w:val="00C413A6"/>
    <w:rsid w:val="00C41675"/>
    <w:rsid w:val="00C41E02"/>
    <w:rsid w:val="00C42CAF"/>
    <w:rsid w:val="00C431BC"/>
    <w:rsid w:val="00C43376"/>
    <w:rsid w:val="00C435EB"/>
    <w:rsid w:val="00C43687"/>
    <w:rsid w:val="00C43EAA"/>
    <w:rsid w:val="00C44599"/>
    <w:rsid w:val="00C44783"/>
    <w:rsid w:val="00C45430"/>
    <w:rsid w:val="00C45597"/>
    <w:rsid w:val="00C45658"/>
    <w:rsid w:val="00C45C1D"/>
    <w:rsid w:val="00C4605A"/>
    <w:rsid w:val="00C462B3"/>
    <w:rsid w:val="00C46BF5"/>
    <w:rsid w:val="00C472B8"/>
    <w:rsid w:val="00C479A2"/>
    <w:rsid w:val="00C47DD0"/>
    <w:rsid w:val="00C47F61"/>
    <w:rsid w:val="00C500BB"/>
    <w:rsid w:val="00C503D2"/>
    <w:rsid w:val="00C507BC"/>
    <w:rsid w:val="00C51CDE"/>
    <w:rsid w:val="00C522A5"/>
    <w:rsid w:val="00C52818"/>
    <w:rsid w:val="00C52933"/>
    <w:rsid w:val="00C52EC1"/>
    <w:rsid w:val="00C52F3F"/>
    <w:rsid w:val="00C531B3"/>
    <w:rsid w:val="00C53585"/>
    <w:rsid w:val="00C53E9C"/>
    <w:rsid w:val="00C545DA"/>
    <w:rsid w:val="00C55846"/>
    <w:rsid w:val="00C55C33"/>
    <w:rsid w:val="00C55D9D"/>
    <w:rsid w:val="00C55F1C"/>
    <w:rsid w:val="00C56067"/>
    <w:rsid w:val="00C56477"/>
    <w:rsid w:val="00C5653B"/>
    <w:rsid w:val="00C568FF"/>
    <w:rsid w:val="00C56C53"/>
    <w:rsid w:val="00C57B17"/>
    <w:rsid w:val="00C57FC8"/>
    <w:rsid w:val="00C60175"/>
    <w:rsid w:val="00C60336"/>
    <w:rsid w:val="00C603D8"/>
    <w:rsid w:val="00C60B46"/>
    <w:rsid w:val="00C60DE1"/>
    <w:rsid w:val="00C60F46"/>
    <w:rsid w:val="00C61511"/>
    <w:rsid w:val="00C618F6"/>
    <w:rsid w:val="00C6196F"/>
    <w:rsid w:val="00C6199F"/>
    <w:rsid w:val="00C61CBB"/>
    <w:rsid w:val="00C62EFB"/>
    <w:rsid w:val="00C638C6"/>
    <w:rsid w:val="00C638FA"/>
    <w:rsid w:val="00C648EC"/>
    <w:rsid w:val="00C64F03"/>
    <w:rsid w:val="00C64FCC"/>
    <w:rsid w:val="00C66C75"/>
    <w:rsid w:val="00C6734C"/>
    <w:rsid w:val="00C674C5"/>
    <w:rsid w:val="00C67B2D"/>
    <w:rsid w:val="00C70014"/>
    <w:rsid w:val="00C70117"/>
    <w:rsid w:val="00C7061A"/>
    <w:rsid w:val="00C70F58"/>
    <w:rsid w:val="00C71272"/>
    <w:rsid w:val="00C723E5"/>
    <w:rsid w:val="00C72923"/>
    <w:rsid w:val="00C72A6F"/>
    <w:rsid w:val="00C7336A"/>
    <w:rsid w:val="00C74627"/>
    <w:rsid w:val="00C7476F"/>
    <w:rsid w:val="00C75240"/>
    <w:rsid w:val="00C75C93"/>
    <w:rsid w:val="00C76409"/>
    <w:rsid w:val="00C7721D"/>
    <w:rsid w:val="00C77B3F"/>
    <w:rsid w:val="00C80267"/>
    <w:rsid w:val="00C803AA"/>
    <w:rsid w:val="00C80D7B"/>
    <w:rsid w:val="00C82918"/>
    <w:rsid w:val="00C829DF"/>
    <w:rsid w:val="00C82CE2"/>
    <w:rsid w:val="00C82E3B"/>
    <w:rsid w:val="00C83200"/>
    <w:rsid w:val="00C84256"/>
    <w:rsid w:val="00C8426E"/>
    <w:rsid w:val="00C85112"/>
    <w:rsid w:val="00C85284"/>
    <w:rsid w:val="00C858EB"/>
    <w:rsid w:val="00C85E50"/>
    <w:rsid w:val="00C85F07"/>
    <w:rsid w:val="00C86138"/>
    <w:rsid w:val="00C8678D"/>
    <w:rsid w:val="00C87034"/>
    <w:rsid w:val="00C87378"/>
    <w:rsid w:val="00C87BBF"/>
    <w:rsid w:val="00C87CA4"/>
    <w:rsid w:val="00C90162"/>
    <w:rsid w:val="00C9156D"/>
    <w:rsid w:val="00C9199A"/>
    <w:rsid w:val="00C91CAB"/>
    <w:rsid w:val="00C922B6"/>
    <w:rsid w:val="00C9235C"/>
    <w:rsid w:val="00C92983"/>
    <w:rsid w:val="00C92A89"/>
    <w:rsid w:val="00C92FC1"/>
    <w:rsid w:val="00C92FD3"/>
    <w:rsid w:val="00C9306F"/>
    <w:rsid w:val="00C939A7"/>
    <w:rsid w:val="00C93C09"/>
    <w:rsid w:val="00C94198"/>
    <w:rsid w:val="00C942FE"/>
    <w:rsid w:val="00C94B4A"/>
    <w:rsid w:val="00C951A1"/>
    <w:rsid w:val="00C95C5B"/>
    <w:rsid w:val="00C962E0"/>
    <w:rsid w:val="00C96524"/>
    <w:rsid w:val="00C96544"/>
    <w:rsid w:val="00C97B7F"/>
    <w:rsid w:val="00CA019E"/>
    <w:rsid w:val="00CA0550"/>
    <w:rsid w:val="00CA0869"/>
    <w:rsid w:val="00CA09CB"/>
    <w:rsid w:val="00CA0A4A"/>
    <w:rsid w:val="00CA0C05"/>
    <w:rsid w:val="00CA1070"/>
    <w:rsid w:val="00CA246C"/>
    <w:rsid w:val="00CA2536"/>
    <w:rsid w:val="00CA35CF"/>
    <w:rsid w:val="00CA3790"/>
    <w:rsid w:val="00CA3E00"/>
    <w:rsid w:val="00CA44BF"/>
    <w:rsid w:val="00CA4D61"/>
    <w:rsid w:val="00CA501E"/>
    <w:rsid w:val="00CA5458"/>
    <w:rsid w:val="00CA749F"/>
    <w:rsid w:val="00CA7591"/>
    <w:rsid w:val="00CA7A8F"/>
    <w:rsid w:val="00CB014F"/>
    <w:rsid w:val="00CB0218"/>
    <w:rsid w:val="00CB041D"/>
    <w:rsid w:val="00CB0AD5"/>
    <w:rsid w:val="00CB0DBA"/>
    <w:rsid w:val="00CB1367"/>
    <w:rsid w:val="00CB1378"/>
    <w:rsid w:val="00CB2240"/>
    <w:rsid w:val="00CB22A6"/>
    <w:rsid w:val="00CB26A8"/>
    <w:rsid w:val="00CB3707"/>
    <w:rsid w:val="00CB3A96"/>
    <w:rsid w:val="00CB3BDF"/>
    <w:rsid w:val="00CB3CF1"/>
    <w:rsid w:val="00CB40E8"/>
    <w:rsid w:val="00CB459A"/>
    <w:rsid w:val="00CB4C54"/>
    <w:rsid w:val="00CB4DD7"/>
    <w:rsid w:val="00CB57D2"/>
    <w:rsid w:val="00CB5963"/>
    <w:rsid w:val="00CB5AD1"/>
    <w:rsid w:val="00CB5C54"/>
    <w:rsid w:val="00CB5F8F"/>
    <w:rsid w:val="00CB761C"/>
    <w:rsid w:val="00CB79A2"/>
    <w:rsid w:val="00CB7D83"/>
    <w:rsid w:val="00CB7D90"/>
    <w:rsid w:val="00CB7FE9"/>
    <w:rsid w:val="00CC01C7"/>
    <w:rsid w:val="00CC05BF"/>
    <w:rsid w:val="00CC0A6E"/>
    <w:rsid w:val="00CC0B88"/>
    <w:rsid w:val="00CC0C5E"/>
    <w:rsid w:val="00CC1130"/>
    <w:rsid w:val="00CC1175"/>
    <w:rsid w:val="00CC1B4C"/>
    <w:rsid w:val="00CC2567"/>
    <w:rsid w:val="00CC2DBF"/>
    <w:rsid w:val="00CC3028"/>
    <w:rsid w:val="00CC4370"/>
    <w:rsid w:val="00CC4CE0"/>
    <w:rsid w:val="00CC5678"/>
    <w:rsid w:val="00CC5940"/>
    <w:rsid w:val="00CC619E"/>
    <w:rsid w:val="00CC6C58"/>
    <w:rsid w:val="00CC6F43"/>
    <w:rsid w:val="00CC6F76"/>
    <w:rsid w:val="00CC7200"/>
    <w:rsid w:val="00CC782E"/>
    <w:rsid w:val="00CD0F3D"/>
    <w:rsid w:val="00CD16FC"/>
    <w:rsid w:val="00CD197A"/>
    <w:rsid w:val="00CD1A1D"/>
    <w:rsid w:val="00CD2A31"/>
    <w:rsid w:val="00CD2C74"/>
    <w:rsid w:val="00CD3043"/>
    <w:rsid w:val="00CD311F"/>
    <w:rsid w:val="00CD368F"/>
    <w:rsid w:val="00CD46F7"/>
    <w:rsid w:val="00CD4F2B"/>
    <w:rsid w:val="00CD5171"/>
    <w:rsid w:val="00CD587C"/>
    <w:rsid w:val="00CD5EA4"/>
    <w:rsid w:val="00CD6D99"/>
    <w:rsid w:val="00CD788E"/>
    <w:rsid w:val="00CE0953"/>
    <w:rsid w:val="00CE0D71"/>
    <w:rsid w:val="00CE0F74"/>
    <w:rsid w:val="00CE1E21"/>
    <w:rsid w:val="00CE3243"/>
    <w:rsid w:val="00CE3458"/>
    <w:rsid w:val="00CE372B"/>
    <w:rsid w:val="00CE4412"/>
    <w:rsid w:val="00CE4776"/>
    <w:rsid w:val="00CE4BAC"/>
    <w:rsid w:val="00CE5670"/>
    <w:rsid w:val="00CE5766"/>
    <w:rsid w:val="00CE617D"/>
    <w:rsid w:val="00CE6838"/>
    <w:rsid w:val="00CE6E05"/>
    <w:rsid w:val="00CF04DC"/>
    <w:rsid w:val="00CF0508"/>
    <w:rsid w:val="00CF06AC"/>
    <w:rsid w:val="00CF1749"/>
    <w:rsid w:val="00CF1B87"/>
    <w:rsid w:val="00CF20DD"/>
    <w:rsid w:val="00CF3B83"/>
    <w:rsid w:val="00CF3BF4"/>
    <w:rsid w:val="00CF40A1"/>
    <w:rsid w:val="00CF430F"/>
    <w:rsid w:val="00CF4669"/>
    <w:rsid w:val="00CF4866"/>
    <w:rsid w:val="00CF4998"/>
    <w:rsid w:val="00CF4A4F"/>
    <w:rsid w:val="00CF500C"/>
    <w:rsid w:val="00CF541C"/>
    <w:rsid w:val="00CF5523"/>
    <w:rsid w:val="00CF58BE"/>
    <w:rsid w:val="00CF6B96"/>
    <w:rsid w:val="00CF6FC8"/>
    <w:rsid w:val="00CF718F"/>
    <w:rsid w:val="00D0074E"/>
    <w:rsid w:val="00D00B18"/>
    <w:rsid w:val="00D0124A"/>
    <w:rsid w:val="00D01905"/>
    <w:rsid w:val="00D022FE"/>
    <w:rsid w:val="00D023C7"/>
    <w:rsid w:val="00D02895"/>
    <w:rsid w:val="00D02921"/>
    <w:rsid w:val="00D02AE8"/>
    <w:rsid w:val="00D033AF"/>
    <w:rsid w:val="00D03475"/>
    <w:rsid w:val="00D039AB"/>
    <w:rsid w:val="00D04448"/>
    <w:rsid w:val="00D0530D"/>
    <w:rsid w:val="00D055D5"/>
    <w:rsid w:val="00D05800"/>
    <w:rsid w:val="00D05838"/>
    <w:rsid w:val="00D05CA4"/>
    <w:rsid w:val="00D06695"/>
    <w:rsid w:val="00D0771B"/>
    <w:rsid w:val="00D07E03"/>
    <w:rsid w:val="00D10708"/>
    <w:rsid w:val="00D107F2"/>
    <w:rsid w:val="00D109D9"/>
    <w:rsid w:val="00D10D90"/>
    <w:rsid w:val="00D1108C"/>
    <w:rsid w:val="00D11256"/>
    <w:rsid w:val="00D1163D"/>
    <w:rsid w:val="00D11929"/>
    <w:rsid w:val="00D11A24"/>
    <w:rsid w:val="00D12016"/>
    <w:rsid w:val="00D120B8"/>
    <w:rsid w:val="00D124A2"/>
    <w:rsid w:val="00D127EB"/>
    <w:rsid w:val="00D12F08"/>
    <w:rsid w:val="00D12F43"/>
    <w:rsid w:val="00D13C98"/>
    <w:rsid w:val="00D13DD5"/>
    <w:rsid w:val="00D1556C"/>
    <w:rsid w:val="00D1599B"/>
    <w:rsid w:val="00D16116"/>
    <w:rsid w:val="00D1617F"/>
    <w:rsid w:val="00D16B40"/>
    <w:rsid w:val="00D16DC6"/>
    <w:rsid w:val="00D16E9B"/>
    <w:rsid w:val="00D16FF0"/>
    <w:rsid w:val="00D17D15"/>
    <w:rsid w:val="00D17E52"/>
    <w:rsid w:val="00D20097"/>
    <w:rsid w:val="00D20246"/>
    <w:rsid w:val="00D2067F"/>
    <w:rsid w:val="00D207A6"/>
    <w:rsid w:val="00D2092A"/>
    <w:rsid w:val="00D216ED"/>
    <w:rsid w:val="00D219BC"/>
    <w:rsid w:val="00D22D5E"/>
    <w:rsid w:val="00D23369"/>
    <w:rsid w:val="00D243AF"/>
    <w:rsid w:val="00D245D3"/>
    <w:rsid w:val="00D25AC4"/>
    <w:rsid w:val="00D25D40"/>
    <w:rsid w:val="00D27019"/>
    <w:rsid w:val="00D307D9"/>
    <w:rsid w:val="00D308EA"/>
    <w:rsid w:val="00D30AAA"/>
    <w:rsid w:val="00D30B9C"/>
    <w:rsid w:val="00D30DAB"/>
    <w:rsid w:val="00D3158B"/>
    <w:rsid w:val="00D32580"/>
    <w:rsid w:val="00D32708"/>
    <w:rsid w:val="00D33051"/>
    <w:rsid w:val="00D33404"/>
    <w:rsid w:val="00D33C4F"/>
    <w:rsid w:val="00D34B9C"/>
    <w:rsid w:val="00D35C0D"/>
    <w:rsid w:val="00D36CB3"/>
    <w:rsid w:val="00D36E3F"/>
    <w:rsid w:val="00D374DA"/>
    <w:rsid w:val="00D405A9"/>
    <w:rsid w:val="00D4120D"/>
    <w:rsid w:val="00D421D4"/>
    <w:rsid w:val="00D42581"/>
    <w:rsid w:val="00D4258E"/>
    <w:rsid w:val="00D42C40"/>
    <w:rsid w:val="00D42CDF"/>
    <w:rsid w:val="00D449F1"/>
    <w:rsid w:val="00D4511B"/>
    <w:rsid w:val="00D453A9"/>
    <w:rsid w:val="00D45759"/>
    <w:rsid w:val="00D45B29"/>
    <w:rsid w:val="00D45CE7"/>
    <w:rsid w:val="00D46640"/>
    <w:rsid w:val="00D46A5E"/>
    <w:rsid w:val="00D47D76"/>
    <w:rsid w:val="00D50130"/>
    <w:rsid w:val="00D501FD"/>
    <w:rsid w:val="00D50667"/>
    <w:rsid w:val="00D508DE"/>
    <w:rsid w:val="00D515C7"/>
    <w:rsid w:val="00D51B1A"/>
    <w:rsid w:val="00D51E6B"/>
    <w:rsid w:val="00D5201F"/>
    <w:rsid w:val="00D52390"/>
    <w:rsid w:val="00D52812"/>
    <w:rsid w:val="00D52860"/>
    <w:rsid w:val="00D539E4"/>
    <w:rsid w:val="00D54404"/>
    <w:rsid w:val="00D54598"/>
    <w:rsid w:val="00D5568E"/>
    <w:rsid w:val="00D56383"/>
    <w:rsid w:val="00D5639A"/>
    <w:rsid w:val="00D56488"/>
    <w:rsid w:val="00D56D35"/>
    <w:rsid w:val="00D5728B"/>
    <w:rsid w:val="00D57A20"/>
    <w:rsid w:val="00D57C35"/>
    <w:rsid w:val="00D602FE"/>
    <w:rsid w:val="00D605B2"/>
    <w:rsid w:val="00D606F2"/>
    <w:rsid w:val="00D60F46"/>
    <w:rsid w:val="00D6123E"/>
    <w:rsid w:val="00D629A8"/>
    <w:rsid w:val="00D62BAA"/>
    <w:rsid w:val="00D62D5F"/>
    <w:rsid w:val="00D62D78"/>
    <w:rsid w:val="00D6561A"/>
    <w:rsid w:val="00D671BC"/>
    <w:rsid w:val="00D67883"/>
    <w:rsid w:val="00D67A1B"/>
    <w:rsid w:val="00D67DD3"/>
    <w:rsid w:val="00D707ED"/>
    <w:rsid w:val="00D70836"/>
    <w:rsid w:val="00D71CB3"/>
    <w:rsid w:val="00D726B8"/>
    <w:rsid w:val="00D7320B"/>
    <w:rsid w:val="00D739D8"/>
    <w:rsid w:val="00D73CA8"/>
    <w:rsid w:val="00D73F26"/>
    <w:rsid w:val="00D7524A"/>
    <w:rsid w:val="00D75640"/>
    <w:rsid w:val="00D75CC4"/>
    <w:rsid w:val="00D75E4A"/>
    <w:rsid w:val="00D75E90"/>
    <w:rsid w:val="00D76061"/>
    <w:rsid w:val="00D7667F"/>
    <w:rsid w:val="00D76EAE"/>
    <w:rsid w:val="00D77B52"/>
    <w:rsid w:val="00D80400"/>
    <w:rsid w:val="00D805EA"/>
    <w:rsid w:val="00D8081D"/>
    <w:rsid w:val="00D81101"/>
    <w:rsid w:val="00D811D5"/>
    <w:rsid w:val="00D82227"/>
    <w:rsid w:val="00D824DC"/>
    <w:rsid w:val="00D827D5"/>
    <w:rsid w:val="00D83216"/>
    <w:rsid w:val="00D83715"/>
    <w:rsid w:val="00D83B65"/>
    <w:rsid w:val="00D83C1E"/>
    <w:rsid w:val="00D843A3"/>
    <w:rsid w:val="00D844D9"/>
    <w:rsid w:val="00D85347"/>
    <w:rsid w:val="00D854D6"/>
    <w:rsid w:val="00D85692"/>
    <w:rsid w:val="00D85ABD"/>
    <w:rsid w:val="00D85AF8"/>
    <w:rsid w:val="00D86512"/>
    <w:rsid w:val="00D86B8E"/>
    <w:rsid w:val="00D87B57"/>
    <w:rsid w:val="00D87DBD"/>
    <w:rsid w:val="00D87F3E"/>
    <w:rsid w:val="00D90A6A"/>
    <w:rsid w:val="00D91044"/>
    <w:rsid w:val="00D921AF"/>
    <w:rsid w:val="00D92E8D"/>
    <w:rsid w:val="00D9302C"/>
    <w:rsid w:val="00D94F6E"/>
    <w:rsid w:val="00D956F8"/>
    <w:rsid w:val="00D95F35"/>
    <w:rsid w:val="00D95F62"/>
    <w:rsid w:val="00D961A9"/>
    <w:rsid w:val="00D96BB3"/>
    <w:rsid w:val="00DA13C8"/>
    <w:rsid w:val="00DA19C8"/>
    <w:rsid w:val="00DA1A75"/>
    <w:rsid w:val="00DA3038"/>
    <w:rsid w:val="00DA30A5"/>
    <w:rsid w:val="00DA3C0B"/>
    <w:rsid w:val="00DA4A95"/>
    <w:rsid w:val="00DA4B25"/>
    <w:rsid w:val="00DA4E1A"/>
    <w:rsid w:val="00DA5636"/>
    <w:rsid w:val="00DA64BC"/>
    <w:rsid w:val="00DA6EC4"/>
    <w:rsid w:val="00DA74ED"/>
    <w:rsid w:val="00DA79C5"/>
    <w:rsid w:val="00DA7BAA"/>
    <w:rsid w:val="00DB04C4"/>
    <w:rsid w:val="00DB0617"/>
    <w:rsid w:val="00DB06A5"/>
    <w:rsid w:val="00DB084A"/>
    <w:rsid w:val="00DB0F9A"/>
    <w:rsid w:val="00DB271D"/>
    <w:rsid w:val="00DB284C"/>
    <w:rsid w:val="00DB2AF5"/>
    <w:rsid w:val="00DB31E7"/>
    <w:rsid w:val="00DB34B5"/>
    <w:rsid w:val="00DB4FE2"/>
    <w:rsid w:val="00DB54D3"/>
    <w:rsid w:val="00DB5C8F"/>
    <w:rsid w:val="00DB6EBC"/>
    <w:rsid w:val="00DB7290"/>
    <w:rsid w:val="00DB729A"/>
    <w:rsid w:val="00DB76F4"/>
    <w:rsid w:val="00DB78F4"/>
    <w:rsid w:val="00DB7BA2"/>
    <w:rsid w:val="00DC0CCF"/>
    <w:rsid w:val="00DC12AC"/>
    <w:rsid w:val="00DC1371"/>
    <w:rsid w:val="00DC2030"/>
    <w:rsid w:val="00DC22DB"/>
    <w:rsid w:val="00DC2728"/>
    <w:rsid w:val="00DC2C66"/>
    <w:rsid w:val="00DC3733"/>
    <w:rsid w:val="00DC3B44"/>
    <w:rsid w:val="00DC4EEB"/>
    <w:rsid w:val="00DC52D3"/>
    <w:rsid w:val="00DC54A2"/>
    <w:rsid w:val="00DC5756"/>
    <w:rsid w:val="00DC5CE2"/>
    <w:rsid w:val="00DC6235"/>
    <w:rsid w:val="00DC6D82"/>
    <w:rsid w:val="00DC77D6"/>
    <w:rsid w:val="00DC78C5"/>
    <w:rsid w:val="00DC7BF5"/>
    <w:rsid w:val="00DD0028"/>
    <w:rsid w:val="00DD08DB"/>
    <w:rsid w:val="00DD1B20"/>
    <w:rsid w:val="00DD1EC1"/>
    <w:rsid w:val="00DD3108"/>
    <w:rsid w:val="00DD46A7"/>
    <w:rsid w:val="00DD498C"/>
    <w:rsid w:val="00DD511C"/>
    <w:rsid w:val="00DD52AE"/>
    <w:rsid w:val="00DD5F9A"/>
    <w:rsid w:val="00DD68FD"/>
    <w:rsid w:val="00DD6A1F"/>
    <w:rsid w:val="00DD72FE"/>
    <w:rsid w:val="00DD78FD"/>
    <w:rsid w:val="00DD7D14"/>
    <w:rsid w:val="00DE1116"/>
    <w:rsid w:val="00DE135F"/>
    <w:rsid w:val="00DE15BE"/>
    <w:rsid w:val="00DE1A59"/>
    <w:rsid w:val="00DE1A95"/>
    <w:rsid w:val="00DE232C"/>
    <w:rsid w:val="00DE2401"/>
    <w:rsid w:val="00DE24E4"/>
    <w:rsid w:val="00DE29AB"/>
    <w:rsid w:val="00DE3227"/>
    <w:rsid w:val="00DE342A"/>
    <w:rsid w:val="00DE3844"/>
    <w:rsid w:val="00DE457F"/>
    <w:rsid w:val="00DE4C4C"/>
    <w:rsid w:val="00DE4D81"/>
    <w:rsid w:val="00DE56E9"/>
    <w:rsid w:val="00DE5BE7"/>
    <w:rsid w:val="00DE6996"/>
    <w:rsid w:val="00DE6E23"/>
    <w:rsid w:val="00DE6F7C"/>
    <w:rsid w:val="00DE73AA"/>
    <w:rsid w:val="00DF0F4D"/>
    <w:rsid w:val="00DF1FB9"/>
    <w:rsid w:val="00DF31E3"/>
    <w:rsid w:val="00DF342C"/>
    <w:rsid w:val="00DF3A79"/>
    <w:rsid w:val="00DF3C47"/>
    <w:rsid w:val="00DF43AB"/>
    <w:rsid w:val="00DF4CD8"/>
    <w:rsid w:val="00DF6C9F"/>
    <w:rsid w:val="00DF6DA2"/>
    <w:rsid w:val="00DF6E7A"/>
    <w:rsid w:val="00E003A2"/>
    <w:rsid w:val="00E006CB"/>
    <w:rsid w:val="00E012F7"/>
    <w:rsid w:val="00E01A63"/>
    <w:rsid w:val="00E023C1"/>
    <w:rsid w:val="00E03779"/>
    <w:rsid w:val="00E03F52"/>
    <w:rsid w:val="00E04294"/>
    <w:rsid w:val="00E04393"/>
    <w:rsid w:val="00E04C09"/>
    <w:rsid w:val="00E0541C"/>
    <w:rsid w:val="00E05753"/>
    <w:rsid w:val="00E06317"/>
    <w:rsid w:val="00E0645B"/>
    <w:rsid w:val="00E06792"/>
    <w:rsid w:val="00E07B58"/>
    <w:rsid w:val="00E10A61"/>
    <w:rsid w:val="00E112E6"/>
    <w:rsid w:val="00E11549"/>
    <w:rsid w:val="00E12907"/>
    <w:rsid w:val="00E12DE9"/>
    <w:rsid w:val="00E134DE"/>
    <w:rsid w:val="00E15288"/>
    <w:rsid w:val="00E15983"/>
    <w:rsid w:val="00E15AF8"/>
    <w:rsid w:val="00E16192"/>
    <w:rsid w:val="00E16F30"/>
    <w:rsid w:val="00E175AF"/>
    <w:rsid w:val="00E175F9"/>
    <w:rsid w:val="00E17EBB"/>
    <w:rsid w:val="00E2056F"/>
    <w:rsid w:val="00E209CF"/>
    <w:rsid w:val="00E21311"/>
    <w:rsid w:val="00E22B8A"/>
    <w:rsid w:val="00E230BC"/>
    <w:rsid w:val="00E23465"/>
    <w:rsid w:val="00E23802"/>
    <w:rsid w:val="00E2386C"/>
    <w:rsid w:val="00E245C8"/>
    <w:rsid w:val="00E24861"/>
    <w:rsid w:val="00E24DFD"/>
    <w:rsid w:val="00E256F9"/>
    <w:rsid w:val="00E258A3"/>
    <w:rsid w:val="00E25DD9"/>
    <w:rsid w:val="00E25E50"/>
    <w:rsid w:val="00E2638E"/>
    <w:rsid w:val="00E265D4"/>
    <w:rsid w:val="00E2673D"/>
    <w:rsid w:val="00E26905"/>
    <w:rsid w:val="00E26E8B"/>
    <w:rsid w:val="00E27292"/>
    <w:rsid w:val="00E274C2"/>
    <w:rsid w:val="00E27C2E"/>
    <w:rsid w:val="00E27F04"/>
    <w:rsid w:val="00E3034F"/>
    <w:rsid w:val="00E30383"/>
    <w:rsid w:val="00E30437"/>
    <w:rsid w:val="00E30704"/>
    <w:rsid w:val="00E30B1D"/>
    <w:rsid w:val="00E30D69"/>
    <w:rsid w:val="00E31CFD"/>
    <w:rsid w:val="00E3311E"/>
    <w:rsid w:val="00E3447E"/>
    <w:rsid w:val="00E34521"/>
    <w:rsid w:val="00E34C01"/>
    <w:rsid w:val="00E357AE"/>
    <w:rsid w:val="00E35CF1"/>
    <w:rsid w:val="00E3665B"/>
    <w:rsid w:val="00E36C16"/>
    <w:rsid w:val="00E36C9F"/>
    <w:rsid w:val="00E36D51"/>
    <w:rsid w:val="00E37FC8"/>
    <w:rsid w:val="00E406E3"/>
    <w:rsid w:val="00E407A6"/>
    <w:rsid w:val="00E408E1"/>
    <w:rsid w:val="00E409B9"/>
    <w:rsid w:val="00E40B7A"/>
    <w:rsid w:val="00E40B95"/>
    <w:rsid w:val="00E40D7A"/>
    <w:rsid w:val="00E41A81"/>
    <w:rsid w:val="00E42103"/>
    <w:rsid w:val="00E421DF"/>
    <w:rsid w:val="00E425C2"/>
    <w:rsid w:val="00E42EB0"/>
    <w:rsid w:val="00E431B0"/>
    <w:rsid w:val="00E43857"/>
    <w:rsid w:val="00E4434D"/>
    <w:rsid w:val="00E4467C"/>
    <w:rsid w:val="00E4505E"/>
    <w:rsid w:val="00E45363"/>
    <w:rsid w:val="00E45C47"/>
    <w:rsid w:val="00E46183"/>
    <w:rsid w:val="00E46B28"/>
    <w:rsid w:val="00E47173"/>
    <w:rsid w:val="00E472A7"/>
    <w:rsid w:val="00E47E26"/>
    <w:rsid w:val="00E5024C"/>
    <w:rsid w:val="00E50336"/>
    <w:rsid w:val="00E509E4"/>
    <w:rsid w:val="00E514C7"/>
    <w:rsid w:val="00E51917"/>
    <w:rsid w:val="00E52106"/>
    <w:rsid w:val="00E525E4"/>
    <w:rsid w:val="00E52788"/>
    <w:rsid w:val="00E5296B"/>
    <w:rsid w:val="00E52A93"/>
    <w:rsid w:val="00E530EE"/>
    <w:rsid w:val="00E537BC"/>
    <w:rsid w:val="00E539EF"/>
    <w:rsid w:val="00E53BF1"/>
    <w:rsid w:val="00E54767"/>
    <w:rsid w:val="00E5496C"/>
    <w:rsid w:val="00E5521C"/>
    <w:rsid w:val="00E55ACF"/>
    <w:rsid w:val="00E55B2B"/>
    <w:rsid w:val="00E56015"/>
    <w:rsid w:val="00E565ED"/>
    <w:rsid w:val="00E56F21"/>
    <w:rsid w:val="00E56F7F"/>
    <w:rsid w:val="00E577D7"/>
    <w:rsid w:val="00E607F2"/>
    <w:rsid w:val="00E611CB"/>
    <w:rsid w:val="00E611F3"/>
    <w:rsid w:val="00E619D7"/>
    <w:rsid w:val="00E63C18"/>
    <w:rsid w:val="00E6434E"/>
    <w:rsid w:val="00E659E0"/>
    <w:rsid w:val="00E65AE7"/>
    <w:rsid w:val="00E66261"/>
    <w:rsid w:val="00E66821"/>
    <w:rsid w:val="00E66C7E"/>
    <w:rsid w:val="00E67736"/>
    <w:rsid w:val="00E67919"/>
    <w:rsid w:val="00E7012E"/>
    <w:rsid w:val="00E71949"/>
    <w:rsid w:val="00E71991"/>
    <w:rsid w:val="00E72339"/>
    <w:rsid w:val="00E724E6"/>
    <w:rsid w:val="00E72515"/>
    <w:rsid w:val="00E72A90"/>
    <w:rsid w:val="00E73983"/>
    <w:rsid w:val="00E74292"/>
    <w:rsid w:val="00E749C4"/>
    <w:rsid w:val="00E74DAD"/>
    <w:rsid w:val="00E751FE"/>
    <w:rsid w:val="00E76238"/>
    <w:rsid w:val="00E764C3"/>
    <w:rsid w:val="00E77BFC"/>
    <w:rsid w:val="00E77D68"/>
    <w:rsid w:val="00E81D4A"/>
    <w:rsid w:val="00E8266C"/>
    <w:rsid w:val="00E830CD"/>
    <w:rsid w:val="00E8360A"/>
    <w:rsid w:val="00E83F84"/>
    <w:rsid w:val="00E853CC"/>
    <w:rsid w:val="00E8546C"/>
    <w:rsid w:val="00E871DA"/>
    <w:rsid w:val="00E8726B"/>
    <w:rsid w:val="00E876AD"/>
    <w:rsid w:val="00E900E6"/>
    <w:rsid w:val="00E90382"/>
    <w:rsid w:val="00E90456"/>
    <w:rsid w:val="00E9094C"/>
    <w:rsid w:val="00E91241"/>
    <w:rsid w:val="00E9191F"/>
    <w:rsid w:val="00E91EE4"/>
    <w:rsid w:val="00E922D4"/>
    <w:rsid w:val="00E92B25"/>
    <w:rsid w:val="00E93A9F"/>
    <w:rsid w:val="00E93AFE"/>
    <w:rsid w:val="00E93FC0"/>
    <w:rsid w:val="00E9415A"/>
    <w:rsid w:val="00E94205"/>
    <w:rsid w:val="00E94346"/>
    <w:rsid w:val="00E948E8"/>
    <w:rsid w:val="00E94A07"/>
    <w:rsid w:val="00E95728"/>
    <w:rsid w:val="00E95DED"/>
    <w:rsid w:val="00E969E7"/>
    <w:rsid w:val="00E9750A"/>
    <w:rsid w:val="00E976E6"/>
    <w:rsid w:val="00E97AB2"/>
    <w:rsid w:val="00EA0471"/>
    <w:rsid w:val="00EA1D35"/>
    <w:rsid w:val="00EA2568"/>
    <w:rsid w:val="00EA2778"/>
    <w:rsid w:val="00EA2C48"/>
    <w:rsid w:val="00EA3051"/>
    <w:rsid w:val="00EA3228"/>
    <w:rsid w:val="00EA35D8"/>
    <w:rsid w:val="00EA3C83"/>
    <w:rsid w:val="00EA3EB0"/>
    <w:rsid w:val="00EA4712"/>
    <w:rsid w:val="00EA4726"/>
    <w:rsid w:val="00EA4DB3"/>
    <w:rsid w:val="00EA4E36"/>
    <w:rsid w:val="00EA522B"/>
    <w:rsid w:val="00EA559F"/>
    <w:rsid w:val="00EA5808"/>
    <w:rsid w:val="00EA5FD1"/>
    <w:rsid w:val="00EA6772"/>
    <w:rsid w:val="00EA6988"/>
    <w:rsid w:val="00EA6AEE"/>
    <w:rsid w:val="00EA6B9B"/>
    <w:rsid w:val="00EA6D02"/>
    <w:rsid w:val="00EA7CB7"/>
    <w:rsid w:val="00EA7CB9"/>
    <w:rsid w:val="00EB09F9"/>
    <w:rsid w:val="00EB0F9D"/>
    <w:rsid w:val="00EB11BD"/>
    <w:rsid w:val="00EB1A8B"/>
    <w:rsid w:val="00EB1F84"/>
    <w:rsid w:val="00EB24BB"/>
    <w:rsid w:val="00EB2AF9"/>
    <w:rsid w:val="00EB3DC2"/>
    <w:rsid w:val="00EB41EE"/>
    <w:rsid w:val="00EB44FF"/>
    <w:rsid w:val="00EB5B39"/>
    <w:rsid w:val="00EB5BCB"/>
    <w:rsid w:val="00EB6149"/>
    <w:rsid w:val="00EB7210"/>
    <w:rsid w:val="00EB72FE"/>
    <w:rsid w:val="00EB7803"/>
    <w:rsid w:val="00EB7AA6"/>
    <w:rsid w:val="00EB7F0A"/>
    <w:rsid w:val="00EC0C40"/>
    <w:rsid w:val="00EC1831"/>
    <w:rsid w:val="00EC267B"/>
    <w:rsid w:val="00EC2950"/>
    <w:rsid w:val="00EC3057"/>
    <w:rsid w:val="00EC3298"/>
    <w:rsid w:val="00EC369D"/>
    <w:rsid w:val="00EC3DE2"/>
    <w:rsid w:val="00EC51CA"/>
    <w:rsid w:val="00EC554F"/>
    <w:rsid w:val="00EC60E1"/>
    <w:rsid w:val="00EC63B9"/>
    <w:rsid w:val="00EC6851"/>
    <w:rsid w:val="00EC6A1E"/>
    <w:rsid w:val="00EC6D24"/>
    <w:rsid w:val="00EC71EC"/>
    <w:rsid w:val="00EC7254"/>
    <w:rsid w:val="00EC77C5"/>
    <w:rsid w:val="00EC7B26"/>
    <w:rsid w:val="00EC7CE3"/>
    <w:rsid w:val="00EC7D2B"/>
    <w:rsid w:val="00ED012B"/>
    <w:rsid w:val="00ED0A1A"/>
    <w:rsid w:val="00ED0EF4"/>
    <w:rsid w:val="00ED2F15"/>
    <w:rsid w:val="00ED3BF5"/>
    <w:rsid w:val="00ED4CB6"/>
    <w:rsid w:val="00ED5002"/>
    <w:rsid w:val="00ED52DD"/>
    <w:rsid w:val="00ED56B8"/>
    <w:rsid w:val="00ED6E0D"/>
    <w:rsid w:val="00ED6E80"/>
    <w:rsid w:val="00ED741D"/>
    <w:rsid w:val="00EE025B"/>
    <w:rsid w:val="00EE0F28"/>
    <w:rsid w:val="00EE11E5"/>
    <w:rsid w:val="00EE14C7"/>
    <w:rsid w:val="00EE1539"/>
    <w:rsid w:val="00EE190B"/>
    <w:rsid w:val="00EE2CFC"/>
    <w:rsid w:val="00EE338F"/>
    <w:rsid w:val="00EE387B"/>
    <w:rsid w:val="00EE44BB"/>
    <w:rsid w:val="00EE4EFA"/>
    <w:rsid w:val="00EE56F3"/>
    <w:rsid w:val="00EE5DA5"/>
    <w:rsid w:val="00EE6E28"/>
    <w:rsid w:val="00EE70E0"/>
    <w:rsid w:val="00EE7307"/>
    <w:rsid w:val="00EE7985"/>
    <w:rsid w:val="00EE7E56"/>
    <w:rsid w:val="00EF04DC"/>
    <w:rsid w:val="00EF157F"/>
    <w:rsid w:val="00EF17CB"/>
    <w:rsid w:val="00EF1943"/>
    <w:rsid w:val="00EF1CD5"/>
    <w:rsid w:val="00EF277A"/>
    <w:rsid w:val="00EF2991"/>
    <w:rsid w:val="00EF3E17"/>
    <w:rsid w:val="00EF4007"/>
    <w:rsid w:val="00EF4008"/>
    <w:rsid w:val="00EF44B5"/>
    <w:rsid w:val="00EF46E6"/>
    <w:rsid w:val="00EF5F6A"/>
    <w:rsid w:val="00EF64E2"/>
    <w:rsid w:val="00EF6939"/>
    <w:rsid w:val="00EF6E5A"/>
    <w:rsid w:val="00EF6FC4"/>
    <w:rsid w:val="00EF7085"/>
    <w:rsid w:val="00EF71E7"/>
    <w:rsid w:val="00EF73F4"/>
    <w:rsid w:val="00EF7EAA"/>
    <w:rsid w:val="00F00094"/>
    <w:rsid w:val="00F002C9"/>
    <w:rsid w:val="00F00456"/>
    <w:rsid w:val="00F00E30"/>
    <w:rsid w:val="00F01BEB"/>
    <w:rsid w:val="00F01DCF"/>
    <w:rsid w:val="00F023E7"/>
    <w:rsid w:val="00F02983"/>
    <w:rsid w:val="00F029CB"/>
    <w:rsid w:val="00F02B92"/>
    <w:rsid w:val="00F03F0F"/>
    <w:rsid w:val="00F049DC"/>
    <w:rsid w:val="00F04FBC"/>
    <w:rsid w:val="00F06164"/>
    <w:rsid w:val="00F070C4"/>
    <w:rsid w:val="00F07149"/>
    <w:rsid w:val="00F071E0"/>
    <w:rsid w:val="00F07DA5"/>
    <w:rsid w:val="00F10403"/>
    <w:rsid w:val="00F10C76"/>
    <w:rsid w:val="00F11142"/>
    <w:rsid w:val="00F11601"/>
    <w:rsid w:val="00F11778"/>
    <w:rsid w:val="00F11F2F"/>
    <w:rsid w:val="00F1262B"/>
    <w:rsid w:val="00F13FA2"/>
    <w:rsid w:val="00F143E3"/>
    <w:rsid w:val="00F14584"/>
    <w:rsid w:val="00F1579E"/>
    <w:rsid w:val="00F15A94"/>
    <w:rsid w:val="00F15AB9"/>
    <w:rsid w:val="00F16AE6"/>
    <w:rsid w:val="00F17CB5"/>
    <w:rsid w:val="00F20046"/>
    <w:rsid w:val="00F20F30"/>
    <w:rsid w:val="00F2280A"/>
    <w:rsid w:val="00F23570"/>
    <w:rsid w:val="00F25809"/>
    <w:rsid w:val="00F25E4D"/>
    <w:rsid w:val="00F26CEC"/>
    <w:rsid w:val="00F273BB"/>
    <w:rsid w:val="00F308BF"/>
    <w:rsid w:val="00F3096C"/>
    <w:rsid w:val="00F309D5"/>
    <w:rsid w:val="00F32B57"/>
    <w:rsid w:val="00F3414B"/>
    <w:rsid w:val="00F34988"/>
    <w:rsid w:val="00F34BEB"/>
    <w:rsid w:val="00F34FF4"/>
    <w:rsid w:val="00F3518A"/>
    <w:rsid w:val="00F354A6"/>
    <w:rsid w:val="00F36F95"/>
    <w:rsid w:val="00F370CA"/>
    <w:rsid w:val="00F37146"/>
    <w:rsid w:val="00F376F8"/>
    <w:rsid w:val="00F403FD"/>
    <w:rsid w:val="00F4107A"/>
    <w:rsid w:val="00F41427"/>
    <w:rsid w:val="00F41632"/>
    <w:rsid w:val="00F41A93"/>
    <w:rsid w:val="00F42675"/>
    <w:rsid w:val="00F438F0"/>
    <w:rsid w:val="00F450FB"/>
    <w:rsid w:val="00F4585B"/>
    <w:rsid w:val="00F459FD"/>
    <w:rsid w:val="00F45C92"/>
    <w:rsid w:val="00F46B09"/>
    <w:rsid w:val="00F50EBA"/>
    <w:rsid w:val="00F5107D"/>
    <w:rsid w:val="00F514BC"/>
    <w:rsid w:val="00F51B0F"/>
    <w:rsid w:val="00F538D8"/>
    <w:rsid w:val="00F53A93"/>
    <w:rsid w:val="00F54027"/>
    <w:rsid w:val="00F54147"/>
    <w:rsid w:val="00F5596D"/>
    <w:rsid w:val="00F55F21"/>
    <w:rsid w:val="00F5738E"/>
    <w:rsid w:val="00F57935"/>
    <w:rsid w:val="00F60F3F"/>
    <w:rsid w:val="00F60F69"/>
    <w:rsid w:val="00F61A5E"/>
    <w:rsid w:val="00F64423"/>
    <w:rsid w:val="00F658D5"/>
    <w:rsid w:val="00F662AB"/>
    <w:rsid w:val="00F66E92"/>
    <w:rsid w:val="00F67696"/>
    <w:rsid w:val="00F67BFC"/>
    <w:rsid w:val="00F70135"/>
    <w:rsid w:val="00F70888"/>
    <w:rsid w:val="00F70F4D"/>
    <w:rsid w:val="00F71C59"/>
    <w:rsid w:val="00F72149"/>
    <w:rsid w:val="00F7285C"/>
    <w:rsid w:val="00F72FFF"/>
    <w:rsid w:val="00F73B7D"/>
    <w:rsid w:val="00F74109"/>
    <w:rsid w:val="00F75F20"/>
    <w:rsid w:val="00F76D5C"/>
    <w:rsid w:val="00F774AD"/>
    <w:rsid w:val="00F777D0"/>
    <w:rsid w:val="00F77B9C"/>
    <w:rsid w:val="00F80045"/>
    <w:rsid w:val="00F800F3"/>
    <w:rsid w:val="00F80170"/>
    <w:rsid w:val="00F8021B"/>
    <w:rsid w:val="00F813EA"/>
    <w:rsid w:val="00F826B4"/>
    <w:rsid w:val="00F8284C"/>
    <w:rsid w:val="00F828B2"/>
    <w:rsid w:val="00F82E0F"/>
    <w:rsid w:val="00F8378E"/>
    <w:rsid w:val="00F83A01"/>
    <w:rsid w:val="00F84306"/>
    <w:rsid w:val="00F84BEA"/>
    <w:rsid w:val="00F84D3A"/>
    <w:rsid w:val="00F86BF7"/>
    <w:rsid w:val="00F87109"/>
    <w:rsid w:val="00F872C0"/>
    <w:rsid w:val="00F875DF"/>
    <w:rsid w:val="00F878C9"/>
    <w:rsid w:val="00F90C00"/>
    <w:rsid w:val="00F90D57"/>
    <w:rsid w:val="00F90F1B"/>
    <w:rsid w:val="00F9144A"/>
    <w:rsid w:val="00F9229C"/>
    <w:rsid w:val="00F92477"/>
    <w:rsid w:val="00F92EDB"/>
    <w:rsid w:val="00F92FB5"/>
    <w:rsid w:val="00F9394B"/>
    <w:rsid w:val="00F93F9D"/>
    <w:rsid w:val="00F93FBD"/>
    <w:rsid w:val="00F9426B"/>
    <w:rsid w:val="00F94934"/>
    <w:rsid w:val="00F94EBF"/>
    <w:rsid w:val="00F95BB2"/>
    <w:rsid w:val="00F96393"/>
    <w:rsid w:val="00F96673"/>
    <w:rsid w:val="00F967F9"/>
    <w:rsid w:val="00F969E8"/>
    <w:rsid w:val="00F97EC9"/>
    <w:rsid w:val="00FA0578"/>
    <w:rsid w:val="00FA0668"/>
    <w:rsid w:val="00FA151F"/>
    <w:rsid w:val="00FA17B9"/>
    <w:rsid w:val="00FA1E82"/>
    <w:rsid w:val="00FA2092"/>
    <w:rsid w:val="00FA2629"/>
    <w:rsid w:val="00FA268F"/>
    <w:rsid w:val="00FA2BE1"/>
    <w:rsid w:val="00FA2F09"/>
    <w:rsid w:val="00FA3F1C"/>
    <w:rsid w:val="00FA4012"/>
    <w:rsid w:val="00FA411C"/>
    <w:rsid w:val="00FA45EB"/>
    <w:rsid w:val="00FA52F5"/>
    <w:rsid w:val="00FA535C"/>
    <w:rsid w:val="00FA5ED0"/>
    <w:rsid w:val="00FA60F9"/>
    <w:rsid w:val="00FA6157"/>
    <w:rsid w:val="00FA6550"/>
    <w:rsid w:val="00FA6F3B"/>
    <w:rsid w:val="00FA73DA"/>
    <w:rsid w:val="00FA788F"/>
    <w:rsid w:val="00FA7A27"/>
    <w:rsid w:val="00FA7CEC"/>
    <w:rsid w:val="00FA7FF2"/>
    <w:rsid w:val="00FB051F"/>
    <w:rsid w:val="00FB07FF"/>
    <w:rsid w:val="00FB115D"/>
    <w:rsid w:val="00FB11E9"/>
    <w:rsid w:val="00FB1563"/>
    <w:rsid w:val="00FB16A2"/>
    <w:rsid w:val="00FB19A9"/>
    <w:rsid w:val="00FB2E05"/>
    <w:rsid w:val="00FB35F1"/>
    <w:rsid w:val="00FB3EAA"/>
    <w:rsid w:val="00FB44CA"/>
    <w:rsid w:val="00FB4757"/>
    <w:rsid w:val="00FB47BA"/>
    <w:rsid w:val="00FB4A32"/>
    <w:rsid w:val="00FB4DAF"/>
    <w:rsid w:val="00FB5D1A"/>
    <w:rsid w:val="00FB5D67"/>
    <w:rsid w:val="00FB5E2F"/>
    <w:rsid w:val="00FB5F93"/>
    <w:rsid w:val="00FB61F4"/>
    <w:rsid w:val="00FB6954"/>
    <w:rsid w:val="00FB747B"/>
    <w:rsid w:val="00FC08D4"/>
    <w:rsid w:val="00FC0CF2"/>
    <w:rsid w:val="00FC1787"/>
    <w:rsid w:val="00FC244A"/>
    <w:rsid w:val="00FC333B"/>
    <w:rsid w:val="00FC3773"/>
    <w:rsid w:val="00FC4195"/>
    <w:rsid w:val="00FC4B88"/>
    <w:rsid w:val="00FC55EE"/>
    <w:rsid w:val="00FC582B"/>
    <w:rsid w:val="00FC5E71"/>
    <w:rsid w:val="00FC6D98"/>
    <w:rsid w:val="00FC77F1"/>
    <w:rsid w:val="00FD0B5C"/>
    <w:rsid w:val="00FD0CB6"/>
    <w:rsid w:val="00FD0CFB"/>
    <w:rsid w:val="00FD120B"/>
    <w:rsid w:val="00FD1C2F"/>
    <w:rsid w:val="00FD2319"/>
    <w:rsid w:val="00FD2E52"/>
    <w:rsid w:val="00FD3707"/>
    <w:rsid w:val="00FD3CC1"/>
    <w:rsid w:val="00FD4F03"/>
    <w:rsid w:val="00FD5185"/>
    <w:rsid w:val="00FD5316"/>
    <w:rsid w:val="00FD60D0"/>
    <w:rsid w:val="00FD62DE"/>
    <w:rsid w:val="00FD6C09"/>
    <w:rsid w:val="00FD7168"/>
    <w:rsid w:val="00FD72BA"/>
    <w:rsid w:val="00FD7888"/>
    <w:rsid w:val="00FD7B8A"/>
    <w:rsid w:val="00FD7C53"/>
    <w:rsid w:val="00FD7FB3"/>
    <w:rsid w:val="00FE042A"/>
    <w:rsid w:val="00FE0584"/>
    <w:rsid w:val="00FE0A90"/>
    <w:rsid w:val="00FE13BE"/>
    <w:rsid w:val="00FE1A13"/>
    <w:rsid w:val="00FE1CF6"/>
    <w:rsid w:val="00FE22C0"/>
    <w:rsid w:val="00FE2530"/>
    <w:rsid w:val="00FE294B"/>
    <w:rsid w:val="00FE2EE4"/>
    <w:rsid w:val="00FE2F7B"/>
    <w:rsid w:val="00FE3BFD"/>
    <w:rsid w:val="00FE4697"/>
    <w:rsid w:val="00FE492C"/>
    <w:rsid w:val="00FE587A"/>
    <w:rsid w:val="00FE6502"/>
    <w:rsid w:val="00FE6836"/>
    <w:rsid w:val="00FE6DC6"/>
    <w:rsid w:val="00FE7087"/>
    <w:rsid w:val="00FE713B"/>
    <w:rsid w:val="00FE739E"/>
    <w:rsid w:val="00FE73EC"/>
    <w:rsid w:val="00FE78AA"/>
    <w:rsid w:val="00FF0AA2"/>
    <w:rsid w:val="00FF10C2"/>
    <w:rsid w:val="00FF12BD"/>
    <w:rsid w:val="00FF4DAA"/>
    <w:rsid w:val="00FF4E07"/>
    <w:rsid w:val="00FF53BC"/>
    <w:rsid w:val="00FF56B4"/>
    <w:rsid w:val="00FF58AE"/>
    <w:rsid w:val="00FF5CA4"/>
    <w:rsid w:val="00FF5CDC"/>
    <w:rsid w:val="00FF5DD0"/>
    <w:rsid w:val="00FF6A52"/>
    <w:rsid w:val="00FF6B36"/>
    <w:rsid w:val="00FF6F64"/>
    <w:rsid w:val="00FF74A9"/>
    <w:rsid w:val="00FF7567"/>
    <w:rsid w:val="00FF780F"/>
    <w:rsid w:val="00FF7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FF2A21"/>
  <w15:docId w15:val="{B836DDD2-3E06-4A98-8484-2D09DA07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BC3A3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Strong">
    <w:name w:val="Strong"/>
    <w:qFormat/>
    <w:rPr>
      <w:b/>
      <w:bCs/>
    </w:rPr>
  </w:style>
  <w:style w:type="character" w:styleId="Emphasis">
    <w:name w:val="Emphasis"/>
    <w:qFormat/>
    <w:rPr>
      <w:i/>
      <w:iCs/>
    </w:rPr>
  </w:style>
  <w:style w:type="character" w:styleId="Hyperlink">
    <w:name w:val="Hyperlink"/>
    <w:rPr>
      <w:rFonts w:ascii="Arial" w:hAnsi="Arial" w:cs="Arial" w:hint="default"/>
      <w:color w:val="1A0DAB"/>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D0074E"/>
    <w:pPr>
      <w:shd w:val="clear" w:color="auto" w:fill="000080"/>
    </w:pPr>
    <w:rPr>
      <w:rFonts w:ascii="Tahoma" w:hAnsi="Tahoma" w:cs="Tahoma"/>
      <w:sz w:val="20"/>
      <w:szCs w:val="20"/>
    </w:rPr>
  </w:style>
  <w:style w:type="paragraph" w:styleId="ListParagraph">
    <w:name w:val="List Paragraph"/>
    <w:aliases w:val="Recommendation,List Paragraph1,List Paragraph11,L,Bullet point,Numbered paragraph,SAP Subpara,Bullets,Bullet 1,Bullet list,NFP GP Bulleted List,AR bullet 1,Number Paragraph,Num Bullet 1,Use Case List Paragraph,lp1,Bullet Number,FooterText"/>
    <w:basedOn w:val="Normal"/>
    <w:link w:val="ListParagraphChar"/>
    <w:uiPriority w:val="34"/>
    <w:qFormat/>
    <w:rsid w:val="00C60DE1"/>
    <w:pPr>
      <w:ind w:left="720"/>
      <w:contextualSpacing/>
    </w:pPr>
  </w:style>
  <w:style w:type="character" w:customStyle="1" w:styleId="CommentTextChar">
    <w:name w:val="Comment Text Char"/>
    <w:basedOn w:val="DefaultParagraphFont"/>
    <w:link w:val="CommentText"/>
    <w:uiPriority w:val="99"/>
    <w:semiHidden/>
    <w:rsid w:val="007E1BC4"/>
  </w:style>
  <w:style w:type="character" w:customStyle="1" w:styleId="HeaderChar">
    <w:name w:val="Header Char"/>
    <w:basedOn w:val="DefaultParagraphFont"/>
    <w:link w:val="Header"/>
    <w:uiPriority w:val="99"/>
    <w:rsid w:val="00DE232C"/>
    <w:rPr>
      <w:sz w:val="24"/>
      <w:szCs w:val="24"/>
    </w:rPr>
  </w:style>
  <w:style w:type="paragraph" w:styleId="Revision">
    <w:name w:val="Revision"/>
    <w:hidden/>
    <w:uiPriority w:val="99"/>
    <w:semiHidden/>
    <w:rsid w:val="00AC7295"/>
    <w:rPr>
      <w:sz w:val="24"/>
      <w:szCs w:val="24"/>
    </w:rPr>
  </w:style>
  <w:style w:type="paragraph" w:styleId="BodyText">
    <w:name w:val="Body Text"/>
    <w:basedOn w:val="Normal"/>
    <w:link w:val="BodyTextChar"/>
    <w:unhideWhenUsed/>
    <w:rsid w:val="004B54E6"/>
    <w:pPr>
      <w:spacing w:after="120"/>
    </w:pPr>
  </w:style>
  <w:style w:type="character" w:customStyle="1" w:styleId="BodyTextChar">
    <w:name w:val="Body Text Char"/>
    <w:basedOn w:val="DefaultParagraphFont"/>
    <w:link w:val="BodyText"/>
    <w:rsid w:val="004B54E6"/>
    <w:rPr>
      <w:sz w:val="24"/>
      <w:szCs w:val="24"/>
    </w:rPr>
  </w:style>
  <w:style w:type="character" w:customStyle="1" w:styleId="ListParagraphChar">
    <w:name w:val="List Paragraph Char"/>
    <w:aliases w:val="Recommendation Char,List Paragraph1 Char,List Paragraph11 Char,L Char,Bullet point Char,Numbered paragraph Char,SAP Subpara Char,Bullets Char,Bullet 1 Char,Bullet list Char,NFP GP Bulleted List Char,AR bullet 1 Char,Num Bullet 1 Char"/>
    <w:link w:val="ListParagraph"/>
    <w:uiPriority w:val="99"/>
    <w:qFormat/>
    <w:locked/>
    <w:rsid w:val="006907B1"/>
    <w:rPr>
      <w:sz w:val="24"/>
      <w:szCs w:val="24"/>
    </w:rPr>
  </w:style>
  <w:style w:type="paragraph" w:customStyle="1" w:styleId="03ReportText">
    <w:name w:val="03 Report Text"/>
    <w:basedOn w:val="Normal"/>
    <w:uiPriority w:val="99"/>
    <w:rsid w:val="007B515C"/>
    <w:pPr>
      <w:numPr>
        <w:ilvl w:val="2"/>
        <w:numId w:val="1"/>
      </w:numPr>
    </w:pPr>
    <w:rPr>
      <w:lang w:val="en-GB"/>
    </w:rPr>
  </w:style>
  <w:style w:type="character" w:customStyle="1" w:styleId="Style4">
    <w:name w:val="Style4"/>
    <w:basedOn w:val="DefaultParagraphFont"/>
    <w:uiPriority w:val="1"/>
    <w:rsid w:val="005D1BFA"/>
    <w:rPr>
      <w:rFonts w:ascii="Arial" w:hAnsi="Arial"/>
      <w:sz w:val="36"/>
    </w:rPr>
  </w:style>
  <w:style w:type="paragraph" w:styleId="FootnoteText">
    <w:name w:val="footnote text"/>
    <w:basedOn w:val="Normal"/>
    <w:link w:val="FootnoteTextChar"/>
    <w:semiHidden/>
    <w:unhideWhenUsed/>
    <w:rsid w:val="00031F3B"/>
    <w:rPr>
      <w:sz w:val="20"/>
      <w:szCs w:val="20"/>
    </w:rPr>
  </w:style>
  <w:style w:type="character" w:customStyle="1" w:styleId="FootnoteTextChar">
    <w:name w:val="Footnote Text Char"/>
    <w:basedOn w:val="DefaultParagraphFont"/>
    <w:link w:val="FootnoteText"/>
    <w:semiHidden/>
    <w:rsid w:val="00031F3B"/>
  </w:style>
  <w:style w:type="character" w:styleId="FootnoteReference">
    <w:name w:val="footnote reference"/>
    <w:basedOn w:val="DefaultParagraphFont"/>
    <w:semiHidden/>
    <w:unhideWhenUsed/>
    <w:rsid w:val="00031F3B"/>
    <w:rPr>
      <w:vertAlign w:val="superscript"/>
    </w:rPr>
  </w:style>
  <w:style w:type="paragraph" w:styleId="NormalWeb">
    <w:name w:val="Normal (Web)"/>
    <w:basedOn w:val="Normal"/>
    <w:uiPriority w:val="99"/>
    <w:unhideWhenUsed/>
    <w:rsid w:val="00001ECB"/>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187A5E"/>
    <w:rPr>
      <w:sz w:val="24"/>
      <w:szCs w:val="24"/>
    </w:rPr>
  </w:style>
  <w:style w:type="character" w:customStyle="1" w:styleId="Heading1Char">
    <w:name w:val="Heading 1 Char"/>
    <w:basedOn w:val="DefaultParagraphFont"/>
    <w:link w:val="Heading1"/>
    <w:uiPriority w:val="9"/>
    <w:rsid w:val="00BC3A3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5383">
      <w:bodyDiv w:val="1"/>
      <w:marLeft w:val="0"/>
      <w:marRight w:val="0"/>
      <w:marTop w:val="0"/>
      <w:marBottom w:val="0"/>
      <w:divBdr>
        <w:top w:val="none" w:sz="0" w:space="0" w:color="auto"/>
        <w:left w:val="none" w:sz="0" w:space="0" w:color="auto"/>
        <w:bottom w:val="none" w:sz="0" w:space="0" w:color="auto"/>
        <w:right w:val="none" w:sz="0" w:space="0" w:color="auto"/>
      </w:divBdr>
    </w:div>
    <w:div w:id="23942341">
      <w:bodyDiv w:val="1"/>
      <w:marLeft w:val="0"/>
      <w:marRight w:val="0"/>
      <w:marTop w:val="0"/>
      <w:marBottom w:val="0"/>
      <w:divBdr>
        <w:top w:val="none" w:sz="0" w:space="0" w:color="auto"/>
        <w:left w:val="none" w:sz="0" w:space="0" w:color="auto"/>
        <w:bottom w:val="none" w:sz="0" w:space="0" w:color="auto"/>
        <w:right w:val="none" w:sz="0" w:space="0" w:color="auto"/>
      </w:divBdr>
    </w:div>
    <w:div w:id="94442936">
      <w:bodyDiv w:val="1"/>
      <w:marLeft w:val="0"/>
      <w:marRight w:val="0"/>
      <w:marTop w:val="0"/>
      <w:marBottom w:val="0"/>
      <w:divBdr>
        <w:top w:val="none" w:sz="0" w:space="0" w:color="auto"/>
        <w:left w:val="none" w:sz="0" w:space="0" w:color="auto"/>
        <w:bottom w:val="none" w:sz="0" w:space="0" w:color="auto"/>
        <w:right w:val="none" w:sz="0" w:space="0" w:color="auto"/>
      </w:divBdr>
    </w:div>
    <w:div w:id="114179993">
      <w:bodyDiv w:val="1"/>
      <w:marLeft w:val="0"/>
      <w:marRight w:val="0"/>
      <w:marTop w:val="0"/>
      <w:marBottom w:val="0"/>
      <w:divBdr>
        <w:top w:val="none" w:sz="0" w:space="0" w:color="auto"/>
        <w:left w:val="none" w:sz="0" w:space="0" w:color="auto"/>
        <w:bottom w:val="none" w:sz="0" w:space="0" w:color="auto"/>
        <w:right w:val="none" w:sz="0" w:space="0" w:color="auto"/>
      </w:divBdr>
    </w:div>
    <w:div w:id="117191028">
      <w:bodyDiv w:val="1"/>
      <w:marLeft w:val="0"/>
      <w:marRight w:val="0"/>
      <w:marTop w:val="0"/>
      <w:marBottom w:val="0"/>
      <w:divBdr>
        <w:top w:val="none" w:sz="0" w:space="0" w:color="auto"/>
        <w:left w:val="none" w:sz="0" w:space="0" w:color="auto"/>
        <w:bottom w:val="none" w:sz="0" w:space="0" w:color="auto"/>
        <w:right w:val="none" w:sz="0" w:space="0" w:color="auto"/>
      </w:divBdr>
    </w:div>
    <w:div w:id="146363310">
      <w:bodyDiv w:val="1"/>
      <w:marLeft w:val="0"/>
      <w:marRight w:val="0"/>
      <w:marTop w:val="0"/>
      <w:marBottom w:val="0"/>
      <w:divBdr>
        <w:top w:val="none" w:sz="0" w:space="0" w:color="auto"/>
        <w:left w:val="none" w:sz="0" w:space="0" w:color="auto"/>
        <w:bottom w:val="none" w:sz="0" w:space="0" w:color="auto"/>
        <w:right w:val="none" w:sz="0" w:space="0" w:color="auto"/>
      </w:divBdr>
    </w:div>
    <w:div w:id="254093412">
      <w:bodyDiv w:val="1"/>
      <w:marLeft w:val="0"/>
      <w:marRight w:val="0"/>
      <w:marTop w:val="0"/>
      <w:marBottom w:val="0"/>
      <w:divBdr>
        <w:top w:val="none" w:sz="0" w:space="0" w:color="auto"/>
        <w:left w:val="none" w:sz="0" w:space="0" w:color="auto"/>
        <w:bottom w:val="none" w:sz="0" w:space="0" w:color="auto"/>
        <w:right w:val="none" w:sz="0" w:space="0" w:color="auto"/>
      </w:divBdr>
    </w:div>
    <w:div w:id="264457616">
      <w:bodyDiv w:val="1"/>
      <w:marLeft w:val="0"/>
      <w:marRight w:val="0"/>
      <w:marTop w:val="0"/>
      <w:marBottom w:val="0"/>
      <w:divBdr>
        <w:top w:val="none" w:sz="0" w:space="0" w:color="auto"/>
        <w:left w:val="none" w:sz="0" w:space="0" w:color="auto"/>
        <w:bottom w:val="none" w:sz="0" w:space="0" w:color="auto"/>
        <w:right w:val="none" w:sz="0" w:space="0" w:color="auto"/>
      </w:divBdr>
    </w:div>
    <w:div w:id="271790507">
      <w:bodyDiv w:val="1"/>
      <w:marLeft w:val="0"/>
      <w:marRight w:val="0"/>
      <w:marTop w:val="0"/>
      <w:marBottom w:val="0"/>
      <w:divBdr>
        <w:top w:val="none" w:sz="0" w:space="0" w:color="auto"/>
        <w:left w:val="none" w:sz="0" w:space="0" w:color="auto"/>
        <w:bottom w:val="none" w:sz="0" w:space="0" w:color="auto"/>
        <w:right w:val="none" w:sz="0" w:space="0" w:color="auto"/>
      </w:divBdr>
    </w:div>
    <w:div w:id="350841674">
      <w:bodyDiv w:val="1"/>
      <w:marLeft w:val="0"/>
      <w:marRight w:val="0"/>
      <w:marTop w:val="0"/>
      <w:marBottom w:val="0"/>
      <w:divBdr>
        <w:top w:val="none" w:sz="0" w:space="0" w:color="auto"/>
        <w:left w:val="none" w:sz="0" w:space="0" w:color="auto"/>
        <w:bottom w:val="none" w:sz="0" w:space="0" w:color="auto"/>
        <w:right w:val="none" w:sz="0" w:space="0" w:color="auto"/>
      </w:divBdr>
      <w:divsChild>
        <w:div w:id="223570795">
          <w:marLeft w:val="547"/>
          <w:marRight w:val="0"/>
          <w:marTop w:val="200"/>
          <w:marBottom w:val="0"/>
          <w:divBdr>
            <w:top w:val="none" w:sz="0" w:space="0" w:color="auto"/>
            <w:left w:val="none" w:sz="0" w:space="0" w:color="auto"/>
            <w:bottom w:val="none" w:sz="0" w:space="0" w:color="auto"/>
            <w:right w:val="none" w:sz="0" w:space="0" w:color="auto"/>
          </w:divBdr>
        </w:div>
        <w:div w:id="1512723459">
          <w:marLeft w:val="547"/>
          <w:marRight w:val="0"/>
          <w:marTop w:val="200"/>
          <w:marBottom w:val="0"/>
          <w:divBdr>
            <w:top w:val="none" w:sz="0" w:space="0" w:color="auto"/>
            <w:left w:val="none" w:sz="0" w:space="0" w:color="auto"/>
            <w:bottom w:val="none" w:sz="0" w:space="0" w:color="auto"/>
            <w:right w:val="none" w:sz="0" w:space="0" w:color="auto"/>
          </w:divBdr>
        </w:div>
      </w:divsChild>
    </w:div>
    <w:div w:id="381754046">
      <w:bodyDiv w:val="1"/>
      <w:marLeft w:val="0"/>
      <w:marRight w:val="0"/>
      <w:marTop w:val="0"/>
      <w:marBottom w:val="0"/>
      <w:divBdr>
        <w:top w:val="none" w:sz="0" w:space="0" w:color="auto"/>
        <w:left w:val="none" w:sz="0" w:space="0" w:color="auto"/>
        <w:bottom w:val="none" w:sz="0" w:space="0" w:color="auto"/>
        <w:right w:val="none" w:sz="0" w:space="0" w:color="auto"/>
      </w:divBdr>
    </w:div>
    <w:div w:id="408387419">
      <w:bodyDiv w:val="1"/>
      <w:marLeft w:val="0"/>
      <w:marRight w:val="0"/>
      <w:marTop w:val="0"/>
      <w:marBottom w:val="0"/>
      <w:divBdr>
        <w:top w:val="none" w:sz="0" w:space="0" w:color="auto"/>
        <w:left w:val="none" w:sz="0" w:space="0" w:color="auto"/>
        <w:bottom w:val="none" w:sz="0" w:space="0" w:color="auto"/>
        <w:right w:val="none" w:sz="0" w:space="0" w:color="auto"/>
      </w:divBdr>
      <w:divsChild>
        <w:div w:id="2113235232">
          <w:marLeft w:val="1166"/>
          <w:marRight w:val="0"/>
          <w:marTop w:val="200"/>
          <w:marBottom w:val="0"/>
          <w:divBdr>
            <w:top w:val="none" w:sz="0" w:space="0" w:color="auto"/>
            <w:left w:val="none" w:sz="0" w:space="0" w:color="auto"/>
            <w:bottom w:val="none" w:sz="0" w:space="0" w:color="auto"/>
            <w:right w:val="none" w:sz="0" w:space="0" w:color="auto"/>
          </w:divBdr>
        </w:div>
      </w:divsChild>
    </w:div>
    <w:div w:id="474881620">
      <w:bodyDiv w:val="1"/>
      <w:marLeft w:val="0"/>
      <w:marRight w:val="0"/>
      <w:marTop w:val="0"/>
      <w:marBottom w:val="0"/>
      <w:divBdr>
        <w:top w:val="none" w:sz="0" w:space="0" w:color="auto"/>
        <w:left w:val="none" w:sz="0" w:space="0" w:color="auto"/>
        <w:bottom w:val="none" w:sz="0" w:space="0" w:color="auto"/>
        <w:right w:val="none" w:sz="0" w:space="0" w:color="auto"/>
      </w:divBdr>
    </w:div>
    <w:div w:id="480390511">
      <w:bodyDiv w:val="1"/>
      <w:marLeft w:val="0"/>
      <w:marRight w:val="0"/>
      <w:marTop w:val="0"/>
      <w:marBottom w:val="0"/>
      <w:divBdr>
        <w:top w:val="none" w:sz="0" w:space="0" w:color="auto"/>
        <w:left w:val="none" w:sz="0" w:space="0" w:color="auto"/>
        <w:bottom w:val="none" w:sz="0" w:space="0" w:color="auto"/>
        <w:right w:val="none" w:sz="0" w:space="0" w:color="auto"/>
      </w:divBdr>
    </w:div>
    <w:div w:id="517037231">
      <w:bodyDiv w:val="1"/>
      <w:marLeft w:val="0"/>
      <w:marRight w:val="0"/>
      <w:marTop w:val="0"/>
      <w:marBottom w:val="0"/>
      <w:divBdr>
        <w:top w:val="none" w:sz="0" w:space="0" w:color="auto"/>
        <w:left w:val="none" w:sz="0" w:space="0" w:color="auto"/>
        <w:bottom w:val="none" w:sz="0" w:space="0" w:color="auto"/>
        <w:right w:val="none" w:sz="0" w:space="0" w:color="auto"/>
      </w:divBdr>
    </w:div>
    <w:div w:id="544876572">
      <w:bodyDiv w:val="1"/>
      <w:marLeft w:val="0"/>
      <w:marRight w:val="0"/>
      <w:marTop w:val="0"/>
      <w:marBottom w:val="0"/>
      <w:divBdr>
        <w:top w:val="none" w:sz="0" w:space="0" w:color="auto"/>
        <w:left w:val="none" w:sz="0" w:space="0" w:color="auto"/>
        <w:bottom w:val="none" w:sz="0" w:space="0" w:color="auto"/>
        <w:right w:val="none" w:sz="0" w:space="0" w:color="auto"/>
      </w:divBdr>
    </w:div>
    <w:div w:id="551623200">
      <w:bodyDiv w:val="1"/>
      <w:marLeft w:val="0"/>
      <w:marRight w:val="0"/>
      <w:marTop w:val="0"/>
      <w:marBottom w:val="0"/>
      <w:divBdr>
        <w:top w:val="none" w:sz="0" w:space="0" w:color="auto"/>
        <w:left w:val="none" w:sz="0" w:space="0" w:color="auto"/>
        <w:bottom w:val="none" w:sz="0" w:space="0" w:color="auto"/>
        <w:right w:val="none" w:sz="0" w:space="0" w:color="auto"/>
      </w:divBdr>
    </w:div>
    <w:div w:id="586184984">
      <w:bodyDiv w:val="1"/>
      <w:marLeft w:val="0"/>
      <w:marRight w:val="0"/>
      <w:marTop w:val="0"/>
      <w:marBottom w:val="0"/>
      <w:divBdr>
        <w:top w:val="none" w:sz="0" w:space="0" w:color="auto"/>
        <w:left w:val="none" w:sz="0" w:space="0" w:color="auto"/>
        <w:bottom w:val="none" w:sz="0" w:space="0" w:color="auto"/>
        <w:right w:val="none" w:sz="0" w:space="0" w:color="auto"/>
      </w:divBdr>
    </w:div>
    <w:div w:id="712658426">
      <w:bodyDiv w:val="1"/>
      <w:marLeft w:val="0"/>
      <w:marRight w:val="0"/>
      <w:marTop w:val="0"/>
      <w:marBottom w:val="0"/>
      <w:divBdr>
        <w:top w:val="none" w:sz="0" w:space="0" w:color="auto"/>
        <w:left w:val="none" w:sz="0" w:space="0" w:color="auto"/>
        <w:bottom w:val="none" w:sz="0" w:space="0" w:color="auto"/>
        <w:right w:val="none" w:sz="0" w:space="0" w:color="auto"/>
      </w:divBdr>
    </w:div>
    <w:div w:id="718170628">
      <w:bodyDiv w:val="1"/>
      <w:marLeft w:val="0"/>
      <w:marRight w:val="0"/>
      <w:marTop w:val="0"/>
      <w:marBottom w:val="0"/>
      <w:divBdr>
        <w:top w:val="none" w:sz="0" w:space="0" w:color="auto"/>
        <w:left w:val="none" w:sz="0" w:space="0" w:color="auto"/>
        <w:bottom w:val="none" w:sz="0" w:space="0" w:color="auto"/>
        <w:right w:val="none" w:sz="0" w:space="0" w:color="auto"/>
      </w:divBdr>
    </w:div>
    <w:div w:id="723338308">
      <w:bodyDiv w:val="1"/>
      <w:marLeft w:val="0"/>
      <w:marRight w:val="0"/>
      <w:marTop w:val="0"/>
      <w:marBottom w:val="0"/>
      <w:divBdr>
        <w:top w:val="none" w:sz="0" w:space="0" w:color="auto"/>
        <w:left w:val="none" w:sz="0" w:space="0" w:color="auto"/>
        <w:bottom w:val="none" w:sz="0" w:space="0" w:color="auto"/>
        <w:right w:val="none" w:sz="0" w:space="0" w:color="auto"/>
      </w:divBdr>
    </w:div>
    <w:div w:id="735205307">
      <w:bodyDiv w:val="1"/>
      <w:marLeft w:val="0"/>
      <w:marRight w:val="0"/>
      <w:marTop w:val="0"/>
      <w:marBottom w:val="0"/>
      <w:divBdr>
        <w:top w:val="none" w:sz="0" w:space="0" w:color="auto"/>
        <w:left w:val="none" w:sz="0" w:space="0" w:color="auto"/>
        <w:bottom w:val="none" w:sz="0" w:space="0" w:color="auto"/>
        <w:right w:val="none" w:sz="0" w:space="0" w:color="auto"/>
      </w:divBdr>
    </w:div>
    <w:div w:id="817917130">
      <w:bodyDiv w:val="1"/>
      <w:marLeft w:val="0"/>
      <w:marRight w:val="0"/>
      <w:marTop w:val="0"/>
      <w:marBottom w:val="0"/>
      <w:divBdr>
        <w:top w:val="none" w:sz="0" w:space="0" w:color="auto"/>
        <w:left w:val="none" w:sz="0" w:space="0" w:color="auto"/>
        <w:bottom w:val="none" w:sz="0" w:space="0" w:color="auto"/>
        <w:right w:val="none" w:sz="0" w:space="0" w:color="auto"/>
      </w:divBdr>
      <w:divsChild>
        <w:div w:id="405494024">
          <w:marLeft w:val="547"/>
          <w:marRight w:val="0"/>
          <w:marTop w:val="200"/>
          <w:marBottom w:val="0"/>
          <w:divBdr>
            <w:top w:val="none" w:sz="0" w:space="0" w:color="auto"/>
            <w:left w:val="none" w:sz="0" w:space="0" w:color="auto"/>
            <w:bottom w:val="none" w:sz="0" w:space="0" w:color="auto"/>
            <w:right w:val="none" w:sz="0" w:space="0" w:color="auto"/>
          </w:divBdr>
        </w:div>
      </w:divsChild>
    </w:div>
    <w:div w:id="858083451">
      <w:bodyDiv w:val="1"/>
      <w:marLeft w:val="0"/>
      <w:marRight w:val="0"/>
      <w:marTop w:val="0"/>
      <w:marBottom w:val="0"/>
      <w:divBdr>
        <w:top w:val="none" w:sz="0" w:space="0" w:color="auto"/>
        <w:left w:val="none" w:sz="0" w:space="0" w:color="auto"/>
        <w:bottom w:val="none" w:sz="0" w:space="0" w:color="auto"/>
        <w:right w:val="none" w:sz="0" w:space="0" w:color="auto"/>
      </w:divBdr>
    </w:div>
    <w:div w:id="868373201">
      <w:bodyDiv w:val="1"/>
      <w:marLeft w:val="0"/>
      <w:marRight w:val="0"/>
      <w:marTop w:val="0"/>
      <w:marBottom w:val="0"/>
      <w:divBdr>
        <w:top w:val="none" w:sz="0" w:space="0" w:color="auto"/>
        <w:left w:val="none" w:sz="0" w:space="0" w:color="auto"/>
        <w:bottom w:val="none" w:sz="0" w:space="0" w:color="auto"/>
        <w:right w:val="none" w:sz="0" w:space="0" w:color="auto"/>
      </w:divBdr>
      <w:divsChild>
        <w:div w:id="968513060">
          <w:marLeft w:val="0"/>
          <w:marRight w:val="0"/>
          <w:marTop w:val="0"/>
          <w:marBottom w:val="0"/>
          <w:divBdr>
            <w:top w:val="none" w:sz="0" w:space="0" w:color="auto"/>
            <w:left w:val="none" w:sz="0" w:space="0" w:color="auto"/>
            <w:bottom w:val="none" w:sz="0" w:space="0" w:color="auto"/>
            <w:right w:val="none" w:sz="0" w:space="0" w:color="auto"/>
          </w:divBdr>
          <w:divsChild>
            <w:div w:id="1337491079">
              <w:marLeft w:val="0"/>
              <w:marRight w:val="0"/>
              <w:marTop w:val="0"/>
              <w:marBottom w:val="0"/>
              <w:divBdr>
                <w:top w:val="none" w:sz="0" w:space="0" w:color="auto"/>
                <w:left w:val="none" w:sz="0" w:space="0" w:color="auto"/>
                <w:bottom w:val="none" w:sz="0" w:space="0" w:color="auto"/>
                <w:right w:val="none" w:sz="0" w:space="0" w:color="auto"/>
              </w:divBdr>
              <w:divsChild>
                <w:div w:id="1519659526">
                  <w:marLeft w:val="0"/>
                  <w:marRight w:val="0"/>
                  <w:marTop w:val="0"/>
                  <w:marBottom w:val="0"/>
                  <w:divBdr>
                    <w:top w:val="none" w:sz="0" w:space="0" w:color="auto"/>
                    <w:left w:val="none" w:sz="0" w:space="0" w:color="auto"/>
                    <w:bottom w:val="none" w:sz="0" w:space="0" w:color="auto"/>
                    <w:right w:val="none" w:sz="0" w:space="0" w:color="auto"/>
                  </w:divBdr>
                  <w:divsChild>
                    <w:div w:id="3079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125724">
      <w:bodyDiv w:val="1"/>
      <w:marLeft w:val="0"/>
      <w:marRight w:val="0"/>
      <w:marTop w:val="0"/>
      <w:marBottom w:val="0"/>
      <w:divBdr>
        <w:top w:val="none" w:sz="0" w:space="0" w:color="auto"/>
        <w:left w:val="none" w:sz="0" w:space="0" w:color="auto"/>
        <w:bottom w:val="none" w:sz="0" w:space="0" w:color="auto"/>
        <w:right w:val="none" w:sz="0" w:space="0" w:color="auto"/>
      </w:divBdr>
    </w:div>
    <w:div w:id="1057320815">
      <w:bodyDiv w:val="1"/>
      <w:marLeft w:val="0"/>
      <w:marRight w:val="0"/>
      <w:marTop w:val="0"/>
      <w:marBottom w:val="0"/>
      <w:divBdr>
        <w:top w:val="none" w:sz="0" w:space="0" w:color="auto"/>
        <w:left w:val="none" w:sz="0" w:space="0" w:color="auto"/>
        <w:bottom w:val="none" w:sz="0" w:space="0" w:color="auto"/>
        <w:right w:val="none" w:sz="0" w:space="0" w:color="auto"/>
      </w:divBdr>
    </w:div>
    <w:div w:id="1059745912">
      <w:bodyDiv w:val="1"/>
      <w:marLeft w:val="0"/>
      <w:marRight w:val="0"/>
      <w:marTop w:val="0"/>
      <w:marBottom w:val="0"/>
      <w:divBdr>
        <w:top w:val="none" w:sz="0" w:space="0" w:color="auto"/>
        <w:left w:val="none" w:sz="0" w:space="0" w:color="auto"/>
        <w:bottom w:val="none" w:sz="0" w:space="0" w:color="auto"/>
        <w:right w:val="none" w:sz="0" w:space="0" w:color="auto"/>
      </w:divBdr>
      <w:divsChild>
        <w:div w:id="2050105735">
          <w:marLeft w:val="547"/>
          <w:marRight w:val="0"/>
          <w:marTop w:val="200"/>
          <w:marBottom w:val="0"/>
          <w:divBdr>
            <w:top w:val="none" w:sz="0" w:space="0" w:color="auto"/>
            <w:left w:val="none" w:sz="0" w:space="0" w:color="auto"/>
            <w:bottom w:val="none" w:sz="0" w:space="0" w:color="auto"/>
            <w:right w:val="none" w:sz="0" w:space="0" w:color="auto"/>
          </w:divBdr>
        </w:div>
      </w:divsChild>
    </w:div>
    <w:div w:id="1108476058">
      <w:bodyDiv w:val="1"/>
      <w:marLeft w:val="0"/>
      <w:marRight w:val="0"/>
      <w:marTop w:val="0"/>
      <w:marBottom w:val="0"/>
      <w:divBdr>
        <w:top w:val="none" w:sz="0" w:space="0" w:color="auto"/>
        <w:left w:val="none" w:sz="0" w:space="0" w:color="auto"/>
        <w:bottom w:val="none" w:sz="0" w:space="0" w:color="auto"/>
        <w:right w:val="none" w:sz="0" w:space="0" w:color="auto"/>
      </w:divBdr>
    </w:div>
    <w:div w:id="1111317267">
      <w:bodyDiv w:val="1"/>
      <w:marLeft w:val="0"/>
      <w:marRight w:val="0"/>
      <w:marTop w:val="0"/>
      <w:marBottom w:val="0"/>
      <w:divBdr>
        <w:top w:val="none" w:sz="0" w:space="0" w:color="auto"/>
        <w:left w:val="none" w:sz="0" w:space="0" w:color="auto"/>
        <w:bottom w:val="none" w:sz="0" w:space="0" w:color="auto"/>
        <w:right w:val="none" w:sz="0" w:space="0" w:color="auto"/>
      </w:divBdr>
      <w:divsChild>
        <w:div w:id="770469057">
          <w:marLeft w:val="547"/>
          <w:marRight w:val="0"/>
          <w:marTop w:val="200"/>
          <w:marBottom w:val="0"/>
          <w:divBdr>
            <w:top w:val="none" w:sz="0" w:space="0" w:color="auto"/>
            <w:left w:val="none" w:sz="0" w:space="0" w:color="auto"/>
            <w:bottom w:val="none" w:sz="0" w:space="0" w:color="auto"/>
            <w:right w:val="none" w:sz="0" w:space="0" w:color="auto"/>
          </w:divBdr>
        </w:div>
      </w:divsChild>
    </w:div>
    <w:div w:id="1312103963">
      <w:bodyDiv w:val="1"/>
      <w:marLeft w:val="0"/>
      <w:marRight w:val="0"/>
      <w:marTop w:val="0"/>
      <w:marBottom w:val="0"/>
      <w:divBdr>
        <w:top w:val="none" w:sz="0" w:space="0" w:color="auto"/>
        <w:left w:val="none" w:sz="0" w:space="0" w:color="auto"/>
        <w:bottom w:val="none" w:sz="0" w:space="0" w:color="auto"/>
        <w:right w:val="none" w:sz="0" w:space="0" w:color="auto"/>
      </w:divBdr>
      <w:divsChild>
        <w:div w:id="726344558">
          <w:marLeft w:val="547"/>
          <w:marRight w:val="0"/>
          <w:marTop w:val="200"/>
          <w:marBottom w:val="0"/>
          <w:divBdr>
            <w:top w:val="none" w:sz="0" w:space="0" w:color="auto"/>
            <w:left w:val="none" w:sz="0" w:space="0" w:color="auto"/>
            <w:bottom w:val="none" w:sz="0" w:space="0" w:color="auto"/>
            <w:right w:val="none" w:sz="0" w:space="0" w:color="auto"/>
          </w:divBdr>
        </w:div>
      </w:divsChild>
    </w:div>
    <w:div w:id="1347749798">
      <w:bodyDiv w:val="1"/>
      <w:marLeft w:val="0"/>
      <w:marRight w:val="0"/>
      <w:marTop w:val="0"/>
      <w:marBottom w:val="0"/>
      <w:divBdr>
        <w:top w:val="none" w:sz="0" w:space="0" w:color="auto"/>
        <w:left w:val="none" w:sz="0" w:space="0" w:color="auto"/>
        <w:bottom w:val="none" w:sz="0" w:space="0" w:color="auto"/>
        <w:right w:val="none" w:sz="0" w:space="0" w:color="auto"/>
      </w:divBdr>
    </w:div>
    <w:div w:id="1366784687">
      <w:bodyDiv w:val="1"/>
      <w:marLeft w:val="0"/>
      <w:marRight w:val="0"/>
      <w:marTop w:val="0"/>
      <w:marBottom w:val="0"/>
      <w:divBdr>
        <w:top w:val="none" w:sz="0" w:space="0" w:color="auto"/>
        <w:left w:val="none" w:sz="0" w:space="0" w:color="auto"/>
        <w:bottom w:val="none" w:sz="0" w:space="0" w:color="auto"/>
        <w:right w:val="none" w:sz="0" w:space="0" w:color="auto"/>
      </w:divBdr>
      <w:divsChild>
        <w:div w:id="292492241">
          <w:marLeft w:val="547"/>
          <w:marRight w:val="0"/>
          <w:marTop w:val="200"/>
          <w:marBottom w:val="0"/>
          <w:divBdr>
            <w:top w:val="none" w:sz="0" w:space="0" w:color="auto"/>
            <w:left w:val="none" w:sz="0" w:space="0" w:color="auto"/>
            <w:bottom w:val="none" w:sz="0" w:space="0" w:color="auto"/>
            <w:right w:val="none" w:sz="0" w:space="0" w:color="auto"/>
          </w:divBdr>
        </w:div>
      </w:divsChild>
    </w:div>
    <w:div w:id="1368991578">
      <w:bodyDiv w:val="1"/>
      <w:marLeft w:val="0"/>
      <w:marRight w:val="0"/>
      <w:marTop w:val="0"/>
      <w:marBottom w:val="0"/>
      <w:divBdr>
        <w:top w:val="none" w:sz="0" w:space="0" w:color="auto"/>
        <w:left w:val="none" w:sz="0" w:space="0" w:color="auto"/>
        <w:bottom w:val="none" w:sz="0" w:space="0" w:color="auto"/>
        <w:right w:val="none" w:sz="0" w:space="0" w:color="auto"/>
      </w:divBdr>
      <w:divsChild>
        <w:div w:id="1902515807">
          <w:marLeft w:val="547"/>
          <w:marRight w:val="0"/>
          <w:marTop w:val="200"/>
          <w:marBottom w:val="0"/>
          <w:divBdr>
            <w:top w:val="none" w:sz="0" w:space="0" w:color="auto"/>
            <w:left w:val="none" w:sz="0" w:space="0" w:color="auto"/>
            <w:bottom w:val="none" w:sz="0" w:space="0" w:color="auto"/>
            <w:right w:val="none" w:sz="0" w:space="0" w:color="auto"/>
          </w:divBdr>
        </w:div>
      </w:divsChild>
    </w:div>
    <w:div w:id="1393187984">
      <w:bodyDiv w:val="1"/>
      <w:marLeft w:val="0"/>
      <w:marRight w:val="0"/>
      <w:marTop w:val="0"/>
      <w:marBottom w:val="0"/>
      <w:divBdr>
        <w:top w:val="none" w:sz="0" w:space="0" w:color="auto"/>
        <w:left w:val="none" w:sz="0" w:space="0" w:color="auto"/>
        <w:bottom w:val="none" w:sz="0" w:space="0" w:color="auto"/>
        <w:right w:val="none" w:sz="0" w:space="0" w:color="auto"/>
      </w:divBdr>
    </w:div>
    <w:div w:id="1532574895">
      <w:bodyDiv w:val="1"/>
      <w:marLeft w:val="0"/>
      <w:marRight w:val="0"/>
      <w:marTop w:val="0"/>
      <w:marBottom w:val="0"/>
      <w:divBdr>
        <w:top w:val="none" w:sz="0" w:space="0" w:color="auto"/>
        <w:left w:val="none" w:sz="0" w:space="0" w:color="auto"/>
        <w:bottom w:val="none" w:sz="0" w:space="0" w:color="auto"/>
        <w:right w:val="none" w:sz="0" w:space="0" w:color="auto"/>
      </w:divBdr>
    </w:div>
    <w:div w:id="1565406776">
      <w:bodyDiv w:val="1"/>
      <w:marLeft w:val="0"/>
      <w:marRight w:val="0"/>
      <w:marTop w:val="0"/>
      <w:marBottom w:val="0"/>
      <w:divBdr>
        <w:top w:val="none" w:sz="0" w:space="0" w:color="auto"/>
        <w:left w:val="none" w:sz="0" w:space="0" w:color="auto"/>
        <w:bottom w:val="none" w:sz="0" w:space="0" w:color="auto"/>
        <w:right w:val="none" w:sz="0" w:space="0" w:color="auto"/>
      </w:divBdr>
    </w:div>
    <w:div w:id="1673558512">
      <w:bodyDiv w:val="1"/>
      <w:marLeft w:val="0"/>
      <w:marRight w:val="0"/>
      <w:marTop w:val="0"/>
      <w:marBottom w:val="0"/>
      <w:divBdr>
        <w:top w:val="none" w:sz="0" w:space="0" w:color="auto"/>
        <w:left w:val="none" w:sz="0" w:space="0" w:color="auto"/>
        <w:bottom w:val="none" w:sz="0" w:space="0" w:color="auto"/>
        <w:right w:val="none" w:sz="0" w:space="0" w:color="auto"/>
      </w:divBdr>
    </w:div>
    <w:div w:id="1702973497">
      <w:bodyDiv w:val="1"/>
      <w:marLeft w:val="0"/>
      <w:marRight w:val="0"/>
      <w:marTop w:val="0"/>
      <w:marBottom w:val="0"/>
      <w:divBdr>
        <w:top w:val="none" w:sz="0" w:space="0" w:color="auto"/>
        <w:left w:val="none" w:sz="0" w:space="0" w:color="auto"/>
        <w:bottom w:val="none" w:sz="0" w:space="0" w:color="auto"/>
        <w:right w:val="none" w:sz="0" w:space="0" w:color="auto"/>
      </w:divBdr>
    </w:div>
    <w:div w:id="1826816540">
      <w:bodyDiv w:val="1"/>
      <w:marLeft w:val="0"/>
      <w:marRight w:val="0"/>
      <w:marTop w:val="0"/>
      <w:marBottom w:val="0"/>
      <w:divBdr>
        <w:top w:val="none" w:sz="0" w:space="0" w:color="auto"/>
        <w:left w:val="none" w:sz="0" w:space="0" w:color="auto"/>
        <w:bottom w:val="none" w:sz="0" w:space="0" w:color="auto"/>
        <w:right w:val="none" w:sz="0" w:space="0" w:color="auto"/>
      </w:divBdr>
    </w:div>
    <w:div w:id="1880046486">
      <w:bodyDiv w:val="1"/>
      <w:marLeft w:val="0"/>
      <w:marRight w:val="0"/>
      <w:marTop w:val="0"/>
      <w:marBottom w:val="0"/>
      <w:divBdr>
        <w:top w:val="none" w:sz="0" w:space="0" w:color="auto"/>
        <w:left w:val="none" w:sz="0" w:space="0" w:color="auto"/>
        <w:bottom w:val="none" w:sz="0" w:space="0" w:color="auto"/>
        <w:right w:val="none" w:sz="0" w:space="0" w:color="auto"/>
      </w:divBdr>
    </w:div>
    <w:div w:id="1888250588">
      <w:bodyDiv w:val="1"/>
      <w:marLeft w:val="0"/>
      <w:marRight w:val="0"/>
      <w:marTop w:val="0"/>
      <w:marBottom w:val="0"/>
      <w:divBdr>
        <w:top w:val="none" w:sz="0" w:space="0" w:color="auto"/>
        <w:left w:val="none" w:sz="0" w:space="0" w:color="auto"/>
        <w:bottom w:val="none" w:sz="0" w:space="0" w:color="auto"/>
        <w:right w:val="none" w:sz="0" w:space="0" w:color="auto"/>
      </w:divBdr>
    </w:div>
    <w:div w:id="1897082390">
      <w:bodyDiv w:val="1"/>
      <w:marLeft w:val="0"/>
      <w:marRight w:val="0"/>
      <w:marTop w:val="0"/>
      <w:marBottom w:val="0"/>
      <w:divBdr>
        <w:top w:val="none" w:sz="0" w:space="0" w:color="auto"/>
        <w:left w:val="none" w:sz="0" w:space="0" w:color="auto"/>
        <w:bottom w:val="none" w:sz="0" w:space="0" w:color="auto"/>
        <w:right w:val="none" w:sz="0" w:space="0" w:color="auto"/>
      </w:divBdr>
      <w:divsChild>
        <w:div w:id="1512525045">
          <w:marLeft w:val="547"/>
          <w:marRight w:val="0"/>
          <w:marTop w:val="200"/>
          <w:marBottom w:val="0"/>
          <w:divBdr>
            <w:top w:val="none" w:sz="0" w:space="0" w:color="auto"/>
            <w:left w:val="none" w:sz="0" w:space="0" w:color="auto"/>
            <w:bottom w:val="none" w:sz="0" w:space="0" w:color="auto"/>
            <w:right w:val="none" w:sz="0" w:space="0" w:color="auto"/>
          </w:divBdr>
        </w:div>
      </w:divsChild>
    </w:div>
    <w:div w:id="1931619885">
      <w:bodyDiv w:val="1"/>
      <w:marLeft w:val="0"/>
      <w:marRight w:val="0"/>
      <w:marTop w:val="0"/>
      <w:marBottom w:val="0"/>
      <w:divBdr>
        <w:top w:val="none" w:sz="0" w:space="0" w:color="auto"/>
        <w:left w:val="none" w:sz="0" w:space="0" w:color="auto"/>
        <w:bottom w:val="none" w:sz="0" w:space="0" w:color="auto"/>
        <w:right w:val="none" w:sz="0" w:space="0" w:color="auto"/>
      </w:divBdr>
      <w:divsChild>
        <w:div w:id="691108952">
          <w:marLeft w:val="547"/>
          <w:marRight w:val="0"/>
          <w:marTop w:val="200"/>
          <w:marBottom w:val="0"/>
          <w:divBdr>
            <w:top w:val="none" w:sz="0" w:space="0" w:color="auto"/>
            <w:left w:val="none" w:sz="0" w:space="0" w:color="auto"/>
            <w:bottom w:val="none" w:sz="0" w:space="0" w:color="auto"/>
            <w:right w:val="none" w:sz="0" w:space="0" w:color="auto"/>
          </w:divBdr>
        </w:div>
      </w:divsChild>
    </w:div>
    <w:div w:id="2006976092">
      <w:bodyDiv w:val="1"/>
      <w:marLeft w:val="0"/>
      <w:marRight w:val="0"/>
      <w:marTop w:val="0"/>
      <w:marBottom w:val="0"/>
      <w:divBdr>
        <w:top w:val="none" w:sz="0" w:space="0" w:color="auto"/>
        <w:left w:val="none" w:sz="0" w:space="0" w:color="auto"/>
        <w:bottom w:val="none" w:sz="0" w:space="0" w:color="auto"/>
        <w:right w:val="none" w:sz="0" w:space="0" w:color="auto"/>
      </w:divBdr>
    </w:div>
    <w:div w:id="2027636570">
      <w:bodyDiv w:val="1"/>
      <w:marLeft w:val="0"/>
      <w:marRight w:val="0"/>
      <w:marTop w:val="0"/>
      <w:marBottom w:val="0"/>
      <w:divBdr>
        <w:top w:val="none" w:sz="0" w:space="0" w:color="auto"/>
        <w:left w:val="none" w:sz="0" w:space="0" w:color="auto"/>
        <w:bottom w:val="none" w:sz="0" w:space="0" w:color="auto"/>
        <w:right w:val="none" w:sz="0" w:space="0" w:color="auto"/>
      </w:divBdr>
    </w:div>
    <w:div w:id="2086488754">
      <w:bodyDiv w:val="1"/>
      <w:marLeft w:val="0"/>
      <w:marRight w:val="0"/>
      <w:marTop w:val="0"/>
      <w:marBottom w:val="0"/>
      <w:divBdr>
        <w:top w:val="none" w:sz="0" w:space="0" w:color="auto"/>
        <w:left w:val="none" w:sz="0" w:space="0" w:color="auto"/>
        <w:bottom w:val="none" w:sz="0" w:space="0" w:color="auto"/>
        <w:right w:val="none" w:sz="0" w:space="0" w:color="auto"/>
      </w:divBdr>
    </w:div>
    <w:div w:id="209153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35984-ABE1-4008-8C0A-C7A727F08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2482</Words>
  <Characters>13823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EXECUTIVE MANAGEMENT GROUP</vt:lpstr>
    </vt:vector>
  </TitlesOfParts>
  <Company>DVA</Company>
  <LinksUpToDate>false</LinksUpToDate>
  <CharactersWithSpaces>16273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MANAGEMENT GROUP</dc:title>
  <dc:subject/>
  <dc:creator>D'Souza, Jeanette</dc:creator>
  <cp:keywords/>
  <dc:description/>
  <cp:lastModifiedBy>Humphreys, Karen</cp:lastModifiedBy>
  <cp:revision>2</cp:revision>
  <cp:lastPrinted>2021-07-29T01:53:00Z</cp:lastPrinted>
  <dcterms:created xsi:type="dcterms:W3CDTF">2025-08-18T22:16:00Z</dcterms:created>
  <dcterms:modified xsi:type="dcterms:W3CDTF">2025-08-18T22:16:00Z</dcterms:modified>
</cp:coreProperties>
</file>